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1C0C94" w:rsidRPr="001C0C94" w:rsidTr="001C0C94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1C0C94" w:rsidRPr="001C0C94" w:rsidRDefault="001C0C94" w:rsidP="001C0C94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1C0C94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NAREDBA</w:t>
            </w:r>
          </w:p>
          <w:p w:rsidR="001C0C94" w:rsidRPr="001C0C94" w:rsidRDefault="001C0C94" w:rsidP="001C0C94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1C0C94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ZABRANI OKUPLJANJA U REPUBLICI SRBIJI NA JAVNIM MESTIMA U ZATVORENOM PROSTORU</w:t>
            </w:r>
          </w:p>
          <w:p w:rsidR="001C0C94" w:rsidRPr="001C0C94" w:rsidRDefault="001C0C94" w:rsidP="001C0C94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1C0C94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RS", br. 30/2020)</w:t>
            </w:r>
          </w:p>
        </w:tc>
      </w:tr>
    </w:tbl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</w:rPr>
        <w:t xml:space="preserve">1. Radi sprečavanja širenja zarazne bolesti COVID-19 zabranjuju se javna okupljanja </w:t>
      </w:r>
      <w:proofErr w:type="gramStart"/>
      <w:r w:rsidRPr="001C0C94">
        <w:rPr>
          <w:rFonts w:ascii="Arial" w:eastAsia="Times New Roman" w:hAnsi="Arial" w:cs="Arial"/>
        </w:rPr>
        <w:t>na</w:t>
      </w:r>
      <w:proofErr w:type="gramEnd"/>
      <w:r w:rsidRPr="001C0C94">
        <w:rPr>
          <w:rFonts w:ascii="Arial" w:eastAsia="Times New Roman" w:hAnsi="Arial" w:cs="Arial"/>
        </w:rPr>
        <w:t xml:space="preserve"> celoj teritoriji Republike Srbije na javnim mestima u zatvorenim prostorima kada se okuplja više od 50 ljudi.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</w:rPr>
        <w:t xml:space="preserve">2. Zabrana okupljanja iz tačke 1. </w:t>
      </w:r>
      <w:proofErr w:type="gramStart"/>
      <w:r w:rsidRPr="001C0C94">
        <w:rPr>
          <w:rFonts w:ascii="Arial" w:eastAsia="Times New Roman" w:hAnsi="Arial" w:cs="Arial"/>
        </w:rPr>
        <w:t>ove</w:t>
      </w:r>
      <w:proofErr w:type="gramEnd"/>
      <w:r w:rsidRPr="001C0C94">
        <w:rPr>
          <w:rFonts w:ascii="Arial" w:eastAsia="Times New Roman" w:hAnsi="Arial" w:cs="Arial"/>
        </w:rPr>
        <w:t xml:space="preserve"> naredbe traje dok traje opasnost od širenja zarazne bolesti COVID-19 na teritoriji Republike Srbije.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</w:rPr>
        <w:t xml:space="preserve">3. Stupanjem </w:t>
      </w:r>
      <w:proofErr w:type="gramStart"/>
      <w:r w:rsidRPr="001C0C94">
        <w:rPr>
          <w:rFonts w:ascii="Arial" w:eastAsia="Times New Roman" w:hAnsi="Arial" w:cs="Arial"/>
        </w:rPr>
        <w:t>na</w:t>
      </w:r>
      <w:proofErr w:type="gramEnd"/>
      <w:r w:rsidRPr="001C0C94">
        <w:rPr>
          <w:rFonts w:ascii="Arial" w:eastAsia="Times New Roman" w:hAnsi="Arial" w:cs="Arial"/>
        </w:rPr>
        <w:t xml:space="preserve"> snagu ove naredbe prestaje da važi Naredba o zabrani okupljanja u Republici Srbiji na javnim mestima u zatvorenom prostoru broj 512-02-9/1/2020-01 od 11. </w:t>
      </w:r>
      <w:proofErr w:type="gramStart"/>
      <w:r w:rsidRPr="001C0C94">
        <w:rPr>
          <w:rFonts w:ascii="Arial" w:eastAsia="Times New Roman" w:hAnsi="Arial" w:cs="Arial"/>
        </w:rPr>
        <w:t>marta</w:t>
      </w:r>
      <w:proofErr w:type="gramEnd"/>
      <w:r w:rsidRPr="001C0C94">
        <w:rPr>
          <w:rFonts w:ascii="Arial" w:eastAsia="Times New Roman" w:hAnsi="Arial" w:cs="Arial"/>
        </w:rPr>
        <w:t xml:space="preserve"> 2020. </w:t>
      </w:r>
      <w:proofErr w:type="gramStart"/>
      <w:r w:rsidRPr="001C0C94">
        <w:rPr>
          <w:rFonts w:ascii="Arial" w:eastAsia="Times New Roman" w:hAnsi="Arial" w:cs="Arial"/>
        </w:rPr>
        <w:t>godine</w:t>
      </w:r>
      <w:proofErr w:type="gramEnd"/>
      <w:r w:rsidRPr="001C0C94">
        <w:rPr>
          <w:rFonts w:ascii="Arial" w:eastAsia="Times New Roman" w:hAnsi="Arial" w:cs="Arial"/>
        </w:rPr>
        <w:t xml:space="preserve">. </w:t>
      </w:r>
    </w:p>
    <w:p w:rsid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</w:rPr>
        <w:t xml:space="preserve">4. Ova naredba stupa </w:t>
      </w:r>
      <w:proofErr w:type="gramStart"/>
      <w:r w:rsidRPr="001C0C94">
        <w:rPr>
          <w:rFonts w:ascii="Arial" w:eastAsia="Times New Roman" w:hAnsi="Arial" w:cs="Arial"/>
        </w:rPr>
        <w:t>na</w:t>
      </w:r>
      <w:proofErr w:type="gramEnd"/>
      <w:r w:rsidRPr="001C0C94">
        <w:rPr>
          <w:rFonts w:ascii="Arial" w:eastAsia="Times New Roman" w:hAnsi="Arial" w:cs="Arial"/>
        </w:rPr>
        <w:t xml:space="preserve"> snagu danom objavljivanja u "Službenom glasniku Republike Srbije". </w:t>
      </w: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A41E1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776B27" w:rsidRPr="00776B27" w:rsidTr="00776B27">
        <w:trPr>
          <w:tblCellSpacing w:w="15" w:type="dxa"/>
        </w:trPr>
        <w:tc>
          <w:tcPr>
            <w:tcW w:w="0" w:type="auto"/>
            <w:shd w:val="clear" w:color="auto" w:fill="A41E1C"/>
            <w:vAlign w:val="center"/>
            <w:hideMark/>
          </w:tcPr>
          <w:p w:rsidR="00776B27" w:rsidRPr="00776B27" w:rsidRDefault="00776B27" w:rsidP="00776B27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776B27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lastRenderedPageBreak/>
              <w:t>NAREDBA</w:t>
            </w:r>
          </w:p>
          <w:p w:rsidR="00776B27" w:rsidRPr="00776B27" w:rsidRDefault="00776B27" w:rsidP="00776B27">
            <w:pPr>
              <w:spacing w:after="0" w:line="240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</w:pPr>
            <w:r w:rsidRPr="00776B27">
              <w:rPr>
                <w:rFonts w:ascii="Arial" w:eastAsia="Times New Roman" w:hAnsi="Arial" w:cs="Arial"/>
                <w:b/>
                <w:bCs/>
                <w:color w:val="FFFFFF"/>
                <w:sz w:val="34"/>
                <w:szCs w:val="34"/>
              </w:rPr>
              <w:t>O ZABRANI OKUPLJANJA U REPUBLICI SRBIJI NA JAVNIM MESTIMA U ZATVORENOM PROSTORU</w:t>
            </w:r>
          </w:p>
          <w:p w:rsidR="00776B27" w:rsidRPr="00776B27" w:rsidRDefault="00776B27" w:rsidP="00776B27">
            <w:pPr>
              <w:shd w:val="clear" w:color="auto" w:fill="000000"/>
              <w:spacing w:before="100" w:beforeAutospacing="1" w:after="100" w:afterAutospacing="1" w:line="264" w:lineRule="auto"/>
              <w:jc w:val="center"/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</w:pPr>
            <w:r w:rsidRPr="00776B27">
              <w:rPr>
                <w:rFonts w:ascii="Arial" w:eastAsia="Times New Roman" w:hAnsi="Arial" w:cs="Arial"/>
                <w:i/>
                <w:iCs/>
                <w:color w:val="FFE8BF"/>
                <w:sz w:val="26"/>
                <w:szCs w:val="26"/>
              </w:rPr>
              <w:t>("Sl. glasnik RS", br. 39/2020)</w:t>
            </w:r>
          </w:p>
        </w:tc>
      </w:tr>
    </w:tbl>
    <w:p w:rsidR="00776B27" w:rsidRPr="00776B27" w:rsidRDefault="00776B27" w:rsidP="00776B2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76B27">
        <w:rPr>
          <w:rFonts w:ascii="Arial" w:eastAsia="Times New Roman" w:hAnsi="Arial" w:cs="Arial"/>
        </w:rPr>
        <w:t xml:space="preserve">1. Radi sprečavanja širenja zarazne bolesti COVID-19 izazvane virusom SARS-CoV-2 zabranjuju se javna okupljanja </w:t>
      </w:r>
      <w:proofErr w:type="gramStart"/>
      <w:r w:rsidRPr="00776B27">
        <w:rPr>
          <w:rFonts w:ascii="Arial" w:eastAsia="Times New Roman" w:hAnsi="Arial" w:cs="Arial"/>
        </w:rPr>
        <w:t>na</w:t>
      </w:r>
      <w:proofErr w:type="gramEnd"/>
      <w:r w:rsidRPr="00776B27">
        <w:rPr>
          <w:rFonts w:ascii="Arial" w:eastAsia="Times New Roman" w:hAnsi="Arial" w:cs="Arial"/>
        </w:rPr>
        <w:t xml:space="preserve"> celoj teritoriji Republike Srbije na javnim mestima u zatvorenim prostorima - kada se istovremeno okuplja više od pet lica. </w:t>
      </w:r>
    </w:p>
    <w:p w:rsidR="00776B27" w:rsidRPr="00776B27" w:rsidRDefault="00776B27" w:rsidP="00776B2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76B27">
        <w:rPr>
          <w:rFonts w:ascii="Arial" w:eastAsia="Times New Roman" w:hAnsi="Arial" w:cs="Arial"/>
        </w:rPr>
        <w:t xml:space="preserve">Izuzetno </w:t>
      </w:r>
      <w:proofErr w:type="gramStart"/>
      <w:r w:rsidRPr="00776B27">
        <w:rPr>
          <w:rFonts w:ascii="Arial" w:eastAsia="Times New Roman" w:hAnsi="Arial" w:cs="Arial"/>
        </w:rPr>
        <w:t>od</w:t>
      </w:r>
      <w:proofErr w:type="gramEnd"/>
      <w:r w:rsidRPr="00776B27">
        <w:rPr>
          <w:rFonts w:ascii="Arial" w:eastAsia="Times New Roman" w:hAnsi="Arial" w:cs="Arial"/>
        </w:rPr>
        <w:t xml:space="preserve"> stava 1. ove tačke, na javnim mestima u zatvorenim prostorima i u službenim prostorijama dozvoljeno je istovremeno okupljanje najviše do 50 lica - ako okupljanje organizuje nadležni državni organ, organ autonomne pokrajine ili organ jedinice lokalne samouprave u cilju nesmetanog rada i preduzimanja mera usmerenih na sprečavanje širenja zarazne bolesti COVID-19 izazvane virusom SARS-CoV-2 i ako su u pripremi i za vreme okupljanja primenjene sve preventivne mere koje se odnose na dezinfekciju, sanitarno-tehničke i higijenske uslove. </w:t>
      </w:r>
    </w:p>
    <w:p w:rsidR="00776B27" w:rsidRPr="00776B27" w:rsidRDefault="00776B27" w:rsidP="00776B2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76B27">
        <w:rPr>
          <w:rFonts w:ascii="Arial" w:eastAsia="Times New Roman" w:hAnsi="Arial" w:cs="Arial"/>
        </w:rPr>
        <w:t xml:space="preserve">2. Zabrana okupljanja iz tačke 1. </w:t>
      </w:r>
      <w:proofErr w:type="gramStart"/>
      <w:r w:rsidRPr="00776B27">
        <w:rPr>
          <w:rFonts w:ascii="Arial" w:eastAsia="Times New Roman" w:hAnsi="Arial" w:cs="Arial"/>
        </w:rPr>
        <w:t>ove</w:t>
      </w:r>
      <w:proofErr w:type="gramEnd"/>
      <w:r w:rsidRPr="00776B27">
        <w:rPr>
          <w:rFonts w:ascii="Arial" w:eastAsia="Times New Roman" w:hAnsi="Arial" w:cs="Arial"/>
        </w:rPr>
        <w:t xml:space="preserve"> naredbe traje dok traje opasnost od širenja zarazne bolesti COVID-19 izazvane virusom SARS-CoV-2 na teritoriji Republike Srbije. </w:t>
      </w:r>
    </w:p>
    <w:p w:rsidR="00776B27" w:rsidRPr="00776B27" w:rsidRDefault="00776B27" w:rsidP="00776B2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76B27">
        <w:rPr>
          <w:rFonts w:ascii="Arial" w:eastAsia="Times New Roman" w:hAnsi="Arial" w:cs="Arial"/>
        </w:rPr>
        <w:t xml:space="preserve">3. Stupanjem </w:t>
      </w:r>
      <w:proofErr w:type="gramStart"/>
      <w:r w:rsidRPr="00776B27">
        <w:rPr>
          <w:rFonts w:ascii="Arial" w:eastAsia="Times New Roman" w:hAnsi="Arial" w:cs="Arial"/>
        </w:rPr>
        <w:t>na</w:t>
      </w:r>
      <w:proofErr w:type="gramEnd"/>
      <w:r w:rsidRPr="00776B27">
        <w:rPr>
          <w:rFonts w:ascii="Arial" w:eastAsia="Times New Roman" w:hAnsi="Arial" w:cs="Arial"/>
        </w:rPr>
        <w:t xml:space="preserve"> snagu ove naredbe prestaje da važi Naredba o zabrani okupljanja u Republici Srbiji na javnim mestima u zatvorenom prostoru broj ("Službeni glasnik RS", broj 30/20). </w:t>
      </w:r>
    </w:p>
    <w:p w:rsidR="00776B27" w:rsidRPr="00776B27" w:rsidRDefault="00776B27" w:rsidP="00776B27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776B27">
        <w:rPr>
          <w:rFonts w:ascii="Arial" w:eastAsia="Times New Roman" w:hAnsi="Arial" w:cs="Arial"/>
        </w:rPr>
        <w:t xml:space="preserve">4. Ova naredba stupa </w:t>
      </w:r>
      <w:proofErr w:type="gramStart"/>
      <w:r w:rsidRPr="00776B27">
        <w:rPr>
          <w:rFonts w:ascii="Arial" w:eastAsia="Times New Roman" w:hAnsi="Arial" w:cs="Arial"/>
        </w:rPr>
        <w:t>na</w:t>
      </w:r>
      <w:proofErr w:type="gramEnd"/>
      <w:r w:rsidRPr="00776B27">
        <w:rPr>
          <w:rFonts w:ascii="Arial" w:eastAsia="Times New Roman" w:hAnsi="Arial" w:cs="Arial"/>
        </w:rPr>
        <w:t xml:space="preserve"> snagu danom objavljivanja u "Službenom glasniku Republike Srbije". </w:t>
      </w: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p w:rsidR="00776B27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bookmarkStart w:id="0" w:name="_GoBack"/>
      <w:bookmarkEnd w:id="0"/>
    </w:p>
    <w:p w:rsidR="00776B27" w:rsidRPr="001C0C94" w:rsidRDefault="00776B27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</w:p>
    <w:tbl>
      <w:tblPr>
        <w:tblW w:w="5000" w:type="pct"/>
        <w:tblCellSpacing w:w="15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shd w:val="clear" w:color="auto" w:fill="0000CC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44"/>
      </w:tblGrid>
      <w:tr w:rsidR="001C0C94" w:rsidRPr="001C0C94" w:rsidTr="001C0C94">
        <w:trPr>
          <w:tblCellSpacing w:w="15" w:type="dxa"/>
        </w:trPr>
        <w:tc>
          <w:tcPr>
            <w:tcW w:w="0" w:type="auto"/>
            <w:shd w:val="clear" w:color="auto" w:fill="0000CC"/>
            <w:vAlign w:val="center"/>
            <w:hideMark/>
          </w:tcPr>
          <w:p w:rsidR="001C0C94" w:rsidRPr="001C0C94" w:rsidRDefault="001C0C94" w:rsidP="001C0C94">
            <w:pPr>
              <w:shd w:val="clear" w:color="auto" w:fill="000000"/>
              <w:spacing w:after="0" w:line="264" w:lineRule="auto"/>
              <w:jc w:val="center"/>
              <w:outlineLvl w:val="5"/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6"/>
                <w:szCs w:val="26"/>
              </w:rPr>
            </w:pPr>
            <w:r w:rsidRPr="001C0C94">
              <w:rPr>
                <w:rFonts w:ascii="Arial" w:eastAsia="Times New Roman" w:hAnsi="Arial" w:cs="Arial"/>
                <w:b/>
                <w:bCs/>
                <w:i/>
                <w:iCs/>
                <w:color w:val="FFE8BF"/>
                <w:sz w:val="26"/>
                <w:szCs w:val="26"/>
              </w:rPr>
              <w:lastRenderedPageBreak/>
              <w:t>Stručni komentar</w:t>
            </w:r>
          </w:p>
          <w:p w:rsidR="001C0C94" w:rsidRPr="001C0C94" w:rsidRDefault="001C0C94" w:rsidP="001C0C94">
            <w:pPr>
              <w:spacing w:after="0" w:line="384" w:lineRule="auto"/>
              <w:ind w:right="975"/>
              <w:jc w:val="center"/>
              <w:outlineLvl w:val="5"/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</w:pPr>
            <w:r w:rsidRPr="001C0C94">
              <w:rPr>
                <w:rFonts w:ascii="Arial" w:eastAsia="Times New Roman" w:hAnsi="Arial" w:cs="Arial"/>
                <w:b/>
                <w:bCs/>
                <w:color w:val="FFE8BF"/>
                <w:sz w:val="36"/>
                <w:szCs w:val="36"/>
              </w:rPr>
              <w:t>OGRANIČENJA PRAVA KRETANJA I OKUPLJANJA GRAĐANA ZA VREME TRAJANJA VANREDNOG STANJA PROGLAŠENOG USLED EPIDEMIJE ZARAZNE BOLESTI COVID-19</w:t>
            </w:r>
          </w:p>
        </w:tc>
      </w:tr>
    </w:tbl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proofErr w:type="gramStart"/>
      <w:r w:rsidRPr="001C0C94">
        <w:rPr>
          <w:rFonts w:ascii="Arial" w:eastAsia="Times New Roman" w:hAnsi="Arial" w:cs="Arial"/>
        </w:rPr>
        <w:t>Od</w:t>
      </w:r>
      <w:proofErr w:type="gramEnd"/>
      <w:r w:rsidRPr="001C0C94">
        <w:rPr>
          <w:rFonts w:ascii="Arial" w:eastAsia="Times New Roman" w:hAnsi="Arial" w:cs="Arial"/>
        </w:rPr>
        <w:t xml:space="preserve"> dana proglašenja vanrednog stanja u Republici Srbiji, 15.3.2020. </w:t>
      </w:r>
      <w:proofErr w:type="gramStart"/>
      <w:r w:rsidRPr="001C0C94">
        <w:rPr>
          <w:rFonts w:ascii="Arial" w:eastAsia="Times New Roman" w:hAnsi="Arial" w:cs="Arial"/>
        </w:rPr>
        <w:t>godine</w:t>
      </w:r>
      <w:proofErr w:type="gramEnd"/>
      <w:r w:rsidRPr="001C0C94">
        <w:rPr>
          <w:rFonts w:ascii="Arial" w:eastAsia="Times New Roman" w:hAnsi="Arial" w:cs="Arial"/>
        </w:rPr>
        <w:t xml:space="preserve">, proglašenog radi sprečavanja širenja zarazne bolesti COVID-19, Vlada je donela nekoliko akata kojima se ograničava pravo kretanja i okupljanja građana. U nastavku ćemo radi lakšeg razumevanja dati tumačenja tih ograničenja.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  <w:b/>
          <w:bCs/>
          <w:i/>
          <w:iCs/>
        </w:rPr>
        <w:t xml:space="preserve">Naredbom o zabrani okupljanja u Republici Srbiji </w:t>
      </w:r>
      <w:proofErr w:type="gramStart"/>
      <w:r w:rsidRPr="001C0C94">
        <w:rPr>
          <w:rFonts w:ascii="Arial" w:eastAsia="Times New Roman" w:hAnsi="Arial" w:cs="Arial"/>
          <w:b/>
          <w:bCs/>
          <w:i/>
          <w:iCs/>
        </w:rPr>
        <w:t>na</w:t>
      </w:r>
      <w:proofErr w:type="gramEnd"/>
      <w:r w:rsidRPr="001C0C94">
        <w:rPr>
          <w:rFonts w:ascii="Arial" w:eastAsia="Times New Roman" w:hAnsi="Arial" w:cs="Arial"/>
          <w:b/>
          <w:bCs/>
          <w:i/>
          <w:iCs/>
        </w:rPr>
        <w:t xml:space="preserve"> javnim mestima u zatvorenom prostoru ("Sl. glasnik RS", br. 30/2020)</w:t>
      </w:r>
      <w:r w:rsidRPr="001C0C94">
        <w:rPr>
          <w:rFonts w:ascii="Arial" w:eastAsia="Times New Roman" w:hAnsi="Arial" w:cs="Arial"/>
        </w:rPr>
        <w:t xml:space="preserve"> od 15.3.2020. godine, zabranjena su javna okupljanja više od 50 ljudi na celoj teritoriji Republike Srbije na javnim mestima i u zatvorenim prostorima kada se okuplja više od 50 ljudi sve dok traje opasnost od širenja zarazne bolesti COVID-19 na teritoriji Republike Srbije.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  <w:b/>
          <w:bCs/>
          <w:i/>
          <w:iCs/>
        </w:rPr>
        <w:t xml:space="preserve">Uredbom o merama za vreme vanrednog stanja ("Sl. glasnik RS", br. 31/2020) </w:t>
      </w:r>
      <w:proofErr w:type="gramStart"/>
      <w:r w:rsidRPr="001C0C94">
        <w:rPr>
          <w:rFonts w:ascii="Arial" w:eastAsia="Times New Roman" w:hAnsi="Arial" w:cs="Arial"/>
        </w:rPr>
        <w:t>od</w:t>
      </w:r>
      <w:proofErr w:type="gramEnd"/>
      <w:r w:rsidRPr="001C0C94">
        <w:rPr>
          <w:rFonts w:ascii="Arial" w:eastAsia="Times New Roman" w:hAnsi="Arial" w:cs="Arial"/>
        </w:rPr>
        <w:t xml:space="preserve"> 16.3.2020. </w:t>
      </w:r>
      <w:proofErr w:type="gramStart"/>
      <w:r w:rsidRPr="001C0C94">
        <w:rPr>
          <w:rFonts w:ascii="Arial" w:eastAsia="Times New Roman" w:hAnsi="Arial" w:cs="Arial"/>
        </w:rPr>
        <w:t>godine</w:t>
      </w:r>
      <w:proofErr w:type="gramEnd"/>
      <w:r w:rsidRPr="001C0C94">
        <w:rPr>
          <w:rFonts w:ascii="Arial" w:eastAsia="Times New Roman" w:hAnsi="Arial" w:cs="Arial"/>
        </w:rPr>
        <w:t xml:space="preserve">, propisane su mere kojima se odstupa od Ustavom zajemčenih ljudskih i manjinskih prava za vreme vanrednog stanja: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  <w:b/>
          <w:bCs/>
        </w:rPr>
        <w:t xml:space="preserve">1. Ministarstvo unutrašnjih poslova, u saglasnosti </w:t>
      </w:r>
      <w:proofErr w:type="gramStart"/>
      <w:r w:rsidRPr="001C0C94">
        <w:rPr>
          <w:rFonts w:ascii="Arial" w:eastAsia="Times New Roman" w:hAnsi="Arial" w:cs="Arial"/>
          <w:b/>
          <w:bCs/>
        </w:rPr>
        <w:t>sa</w:t>
      </w:r>
      <w:proofErr w:type="gramEnd"/>
      <w:r w:rsidRPr="001C0C94">
        <w:rPr>
          <w:rFonts w:ascii="Arial" w:eastAsia="Times New Roman" w:hAnsi="Arial" w:cs="Arial"/>
          <w:b/>
          <w:bCs/>
        </w:rPr>
        <w:t xml:space="preserve"> Ministarstvom zdravlja, može privremeno da ograniči ili zabrani kretanje licima na javnim mestima, kao i da naredi pojedinim licima ili grupama lica koja su zaražena ili se sumnja da su zaražena zaraznom bolesti COVID-19 da borave na adresi svog prebivališta, odnosno boravišta, sa obavezom javljanja nadležnoj zdravstvenoj ustanovi.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  <w:b/>
          <w:bCs/>
        </w:rPr>
        <w:t xml:space="preserve">2. Ministarstvo unutrašnjih poslova može da naredi da se izvrši zatvaranje svih prilaza otvorenom prostoru ili objektu i onemogući napuštanje tog prostora ili objekta bez posebnog odobrenja, kao i da naredi obavezan boravak određenim licima ili grupama lica na određenom prostoru i određenim objektima (prihvatni centri za migrante i sl.).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  <w:b/>
          <w:bCs/>
        </w:rPr>
        <w:t xml:space="preserve">3. Zabranjeno je sazivanje i održavanje zborova i svih drugih okupljanja građana </w:t>
      </w:r>
      <w:proofErr w:type="gramStart"/>
      <w:r w:rsidRPr="001C0C94">
        <w:rPr>
          <w:rFonts w:ascii="Arial" w:eastAsia="Times New Roman" w:hAnsi="Arial" w:cs="Arial"/>
          <w:b/>
          <w:bCs/>
        </w:rPr>
        <w:t>na</w:t>
      </w:r>
      <w:proofErr w:type="gramEnd"/>
      <w:r w:rsidRPr="001C0C94">
        <w:rPr>
          <w:rFonts w:ascii="Arial" w:eastAsia="Times New Roman" w:hAnsi="Arial" w:cs="Arial"/>
          <w:b/>
          <w:bCs/>
        </w:rPr>
        <w:t xml:space="preserve"> otvorenom prostoru.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  <w:b/>
          <w:bCs/>
        </w:rPr>
        <w:t xml:space="preserve">4. U zatvorenom prostoru su zabranjena sva okupljanja (sportske, kulturne i druge manifestacije) osim okupljanja koja su </w:t>
      </w:r>
      <w:proofErr w:type="gramStart"/>
      <w:r w:rsidRPr="001C0C94">
        <w:rPr>
          <w:rFonts w:ascii="Arial" w:eastAsia="Times New Roman" w:hAnsi="Arial" w:cs="Arial"/>
          <w:b/>
          <w:bCs/>
        </w:rPr>
        <w:t>od</w:t>
      </w:r>
      <w:proofErr w:type="gramEnd"/>
      <w:r w:rsidRPr="001C0C94">
        <w:rPr>
          <w:rFonts w:ascii="Arial" w:eastAsia="Times New Roman" w:hAnsi="Arial" w:cs="Arial"/>
          <w:b/>
          <w:bCs/>
        </w:rPr>
        <w:t xml:space="preserve"> posebnog interesa za rad i funkcionisanje državnih organa i službi, za čije održavanje posebno odobrenje izdaje ministar unutrašnjih poslova.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</w:rPr>
        <w:lastRenderedPageBreak/>
        <w:t xml:space="preserve">U skladu sa </w:t>
      </w:r>
      <w:r w:rsidRPr="001C0C94">
        <w:rPr>
          <w:rFonts w:ascii="Arial" w:eastAsia="Times New Roman" w:hAnsi="Arial" w:cs="Arial"/>
          <w:b/>
          <w:bCs/>
          <w:i/>
          <w:iCs/>
        </w:rPr>
        <w:t>Odlukom o proglašenju bolesti COVID-19 izazvane virusom SARS-CoV-2 zaraznom bolešću ("Sl. glasnik RS", br. 23/2020, 24/2020, 27/2020, 28/2020, 30/2020 i 32/2020)</w:t>
      </w:r>
      <w:r w:rsidRPr="001C0C94">
        <w:rPr>
          <w:rFonts w:ascii="Arial" w:eastAsia="Times New Roman" w:hAnsi="Arial" w:cs="Arial"/>
        </w:rPr>
        <w:t xml:space="preserve">, a radi zaštite od unošenja zaraznih bolesti na teritoriju Republike Srbije, </w:t>
      </w:r>
      <w:r w:rsidRPr="001C0C94">
        <w:rPr>
          <w:rFonts w:ascii="Arial" w:eastAsia="Times New Roman" w:hAnsi="Arial" w:cs="Arial"/>
          <w:b/>
          <w:bCs/>
        </w:rPr>
        <w:t>stranim državljanima je privremeno zabranjen ulazak u Republiku Srbiju.Ove mere, međutim, ne važe za sledeće kategorije</w:t>
      </w:r>
      <w:r w:rsidRPr="001C0C94">
        <w:rPr>
          <w:rFonts w:ascii="Arial" w:eastAsia="Times New Roman" w:hAnsi="Arial" w:cs="Arial"/>
        </w:rPr>
        <w:t xml:space="preserve">: </w:t>
      </w:r>
    </w:p>
    <w:p w:rsidR="001C0C94" w:rsidRPr="001C0C94" w:rsidRDefault="001C0C94" w:rsidP="001C0C94">
      <w:pPr>
        <w:spacing w:after="24" w:line="240" w:lineRule="auto"/>
        <w:ind w:left="720" w:hanging="288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</w:rPr>
        <w:t xml:space="preserve">1) </w:t>
      </w:r>
      <w:proofErr w:type="gramStart"/>
      <w:r w:rsidRPr="001C0C94">
        <w:rPr>
          <w:rFonts w:ascii="Arial" w:eastAsia="Times New Roman" w:hAnsi="Arial" w:cs="Arial"/>
        </w:rPr>
        <w:t>posade</w:t>
      </w:r>
      <w:proofErr w:type="gramEnd"/>
      <w:r w:rsidRPr="001C0C94">
        <w:rPr>
          <w:rFonts w:ascii="Arial" w:eastAsia="Times New Roman" w:hAnsi="Arial" w:cs="Arial"/>
        </w:rPr>
        <w:t xml:space="preserve"> teretnih motornih vozila prilikom obavljanja međunarodnog prevoza u drumskom saobraćaju. U slučaju međunarodnog tranzitnog prevoza tereta u drumskom saobraćaju, isti se ograničava </w:t>
      </w:r>
      <w:proofErr w:type="gramStart"/>
      <w:r w:rsidRPr="001C0C94">
        <w:rPr>
          <w:rFonts w:ascii="Arial" w:eastAsia="Times New Roman" w:hAnsi="Arial" w:cs="Arial"/>
        </w:rPr>
        <w:t>na</w:t>
      </w:r>
      <w:proofErr w:type="gramEnd"/>
      <w:r w:rsidRPr="001C0C94">
        <w:rPr>
          <w:rFonts w:ascii="Arial" w:eastAsia="Times New Roman" w:hAnsi="Arial" w:cs="Arial"/>
        </w:rPr>
        <w:t xml:space="preserve"> period ne duži od 12 časova od momenta ulaska na teritoriju Republike Srbije; </w:t>
      </w:r>
    </w:p>
    <w:p w:rsidR="001C0C94" w:rsidRPr="001C0C94" w:rsidRDefault="001C0C94" w:rsidP="001C0C94">
      <w:pPr>
        <w:spacing w:after="24" w:line="240" w:lineRule="auto"/>
        <w:ind w:left="720" w:hanging="288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</w:rPr>
        <w:t xml:space="preserve">2) </w:t>
      </w:r>
      <w:proofErr w:type="gramStart"/>
      <w:r w:rsidRPr="001C0C94">
        <w:rPr>
          <w:rFonts w:ascii="Arial" w:eastAsia="Times New Roman" w:hAnsi="Arial" w:cs="Arial"/>
        </w:rPr>
        <w:t>posade</w:t>
      </w:r>
      <w:proofErr w:type="gramEnd"/>
      <w:r w:rsidRPr="001C0C94">
        <w:rPr>
          <w:rFonts w:ascii="Arial" w:eastAsia="Times New Roman" w:hAnsi="Arial" w:cs="Arial"/>
        </w:rPr>
        <w:t xml:space="preserve"> teretnih brodova koji prevoze robu u jednu od domaćih luka. U slučaju tranzitne plovidbe na međunarodnom vodnom putu na teritoriji Republike Srbije, isti se ograničava na period ne duži od 90 časova za brodske sastave i 60 časova za samohodna plovila od momenta ulaska na teritoriju Republike Srbije u slučaju uzvodne plovidbe, odnosno na period ne duži od 72 časa za brodske sastave i 54 časa za samohodna plovila od momenta ulaska na teritoriju Republike Srbije u slučaju nizvodne plovidbe; </w:t>
      </w:r>
    </w:p>
    <w:p w:rsidR="001C0C94" w:rsidRPr="001C0C94" w:rsidRDefault="001C0C94" w:rsidP="001C0C94">
      <w:pPr>
        <w:spacing w:after="24" w:line="240" w:lineRule="auto"/>
        <w:ind w:left="720" w:hanging="288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</w:rPr>
        <w:t xml:space="preserve">3) </w:t>
      </w:r>
      <w:proofErr w:type="gramStart"/>
      <w:r w:rsidRPr="001C0C94">
        <w:rPr>
          <w:rFonts w:ascii="Arial" w:eastAsia="Times New Roman" w:hAnsi="Arial" w:cs="Arial"/>
        </w:rPr>
        <w:t>vozopratno</w:t>
      </w:r>
      <w:proofErr w:type="gramEnd"/>
      <w:r w:rsidRPr="001C0C94">
        <w:rPr>
          <w:rFonts w:ascii="Arial" w:eastAsia="Times New Roman" w:hAnsi="Arial" w:cs="Arial"/>
        </w:rPr>
        <w:t xml:space="preserve"> osoblje železničkih vozila koja ulaze u zonu graničnih stanica utvrđenih međudržavnim sporazumima; </w:t>
      </w:r>
    </w:p>
    <w:p w:rsidR="001C0C94" w:rsidRPr="001C0C94" w:rsidRDefault="001C0C94" w:rsidP="001C0C94">
      <w:pPr>
        <w:spacing w:after="24" w:line="240" w:lineRule="auto"/>
        <w:ind w:left="720" w:hanging="288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</w:rPr>
        <w:t xml:space="preserve">4) </w:t>
      </w:r>
      <w:proofErr w:type="gramStart"/>
      <w:r w:rsidRPr="001C0C94">
        <w:rPr>
          <w:rFonts w:ascii="Arial" w:eastAsia="Times New Roman" w:hAnsi="Arial" w:cs="Arial"/>
        </w:rPr>
        <w:t>posade</w:t>
      </w:r>
      <w:proofErr w:type="gramEnd"/>
      <w:r w:rsidRPr="001C0C94">
        <w:rPr>
          <w:rFonts w:ascii="Arial" w:eastAsia="Times New Roman" w:hAnsi="Arial" w:cs="Arial"/>
        </w:rPr>
        <w:t xml:space="preserve"> i kabinsko osoblje vazduhoplova čije je krajnje odredište Republika Srbija ili su u tranzitu preko međunarodnih aerodroma Republike Srbije; </w:t>
      </w:r>
    </w:p>
    <w:p w:rsidR="001C0C94" w:rsidRPr="001C0C94" w:rsidRDefault="001C0C94" w:rsidP="001C0C94">
      <w:pPr>
        <w:spacing w:after="24" w:line="240" w:lineRule="auto"/>
        <w:ind w:left="720" w:hanging="288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</w:rPr>
        <w:t xml:space="preserve">5) </w:t>
      </w:r>
      <w:proofErr w:type="gramStart"/>
      <w:r w:rsidRPr="001C0C94">
        <w:rPr>
          <w:rFonts w:ascii="Arial" w:eastAsia="Times New Roman" w:hAnsi="Arial" w:cs="Arial"/>
        </w:rPr>
        <w:t>lica</w:t>
      </w:r>
      <w:proofErr w:type="gramEnd"/>
      <w:r w:rsidRPr="001C0C94">
        <w:rPr>
          <w:rFonts w:ascii="Arial" w:eastAsia="Times New Roman" w:hAnsi="Arial" w:cs="Arial"/>
        </w:rPr>
        <w:t xml:space="preserve"> koja su dobila dozvolu za ulazak u Republiku Srbiju i boravak ili tranzit kroz Republiku Srbiju od radnog tela Vlade koje čine predstavnici Ministarstva zdravlja, Ministarstva spoljnih poslova, Ministarstva unutrašnjih poslova i Ministarstva građevinarstva, saobraćaja i infrastrukture. Radno telo Vlade odrediće uslove i ograničenja tranzita, odnosno boravka lica kojima je data dozvola za ulazak u Republiku Srbiju; </w:t>
      </w:r>
    </w:p>
    <w:p w:rsidR="001C0C94" w:rsidRPr="001C0C94" w:rsidRDefault="001C0C94" w:rsidP="001C0C94">
      <w:pPr>
        <w:spacing w:after="24" w:line="240" w:lineRule="auto"/>
        <w:ind w:left="720" w:hanging="288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</w:rPr>
        <w:t xml:space="preserve">6) </w:t>
      </w:r>
      <w:proofErr w:type="gramStart"/>
      <w:r w:rsidRPr="001C0C94">
        <w:rPr>
          <w:rFonts w:ascii="Arial" w:eastAsia="Times New Roman" w:hAnsi="Arial" w:cs="Arial"/>
        </w:rPr>
        <w:t>humanitarne</w:t>
      </w:r>
      <w:proofErr w:type="gramEnd"/>
      <w:r w:rsidRPr="001C0C94">
        <w:rPr>
          <w:rFonts w:ascii="Arial" w:eastAsia="Times New Roman" w:hAnsi="Arial" w:cs="Arial"/>
        </w:rPr>
        <w:t xml:space="preserve"> konvoje pod obaveznom pratnjom ugovorene diplomatskim putem; </w:t>
      </w:r>
    </w:p>
    <w:p w:rsidR="001C0C94" w:rsidRPr="001C0C94" w:rsidRDefault="001C0C94" w:rsidP="001C0C94">
      <w:pPr>
        <w:spacing w:after="24" w:line="240" w:lineRule="auto"/>
        <w:ind w:left="720" w:hanging="288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</w:rPr>
        <w:t xml:space="preserve">7) </w:t>
      </w:r>
      <w:proofErr w:type="gramStart"/>
      <w:r w:rsidRPr="001C0C94">
        <w:rPr>
          <w:rFonts w:ascii="Arial" w:eastAsia="Times New Roman" w:hAnsi="Arial" w:cs="Arial"/>
        </w:rPr>
        <w:t>akreditovane</w:t>
      </w:r>
      <w:proofErr w:type="gramEnd"/>
      <w:r w:rsidRPr="001C0C94">
        <w:rPr>
          <w:rFonts w:ascii="Arial" w:eastAsia="Times New Roman" w:hAnsi="Arial" w:cs="Arial"/>
        </w:rPr>
        <w:t xml:space="preserve"> članove osoblja stranih diplomatsko-konzularnih predstavništava i kancelarija međunarodnih organizacija, kao i članove njihovih porodica koji su nosioci posebnih ličnih karata, odnosno identifikacionih dokumenata izdatih od strane Ministarstva spoljnih poslova i Generalnog sekretarijata Vlade; </w:t>
      </w:r>
    </w:p>
    <w:p w:rsidR="001C0C94" w:rsidRPr="001C0C94" w:rsidRDefault="001C0C94" w:rsidP="001C0C94">
      <w:pPr>
        <w:spacing w:after="24" w:line="240" w:lineRule="auto"/>
        <w:ind w:left="720" w:hanging="288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</w:rPr>
        <w:t xml:space="preserve">8) </w:t>
      </w:r>
      <w:proofErr w:type="gramStart"/>
      <w:r w:rsidRPr="001C0C94">
        <w:rPr>
          <w:rFonts w:ascii="Arial" w:eastAsia="Times New Roman" w:hAnsi="Arial" w:cs="Arial"/>
        </w:rPr>
        <w:t>strane</w:t>
      </w:r>
      <w:proofErr w:type="gramEnd"/>
      <w:r w:rsidRPr="001C0C94">
        <w:rPr>
          <w:rFonts w:ascii="Arial" w:eastAsia="Times New Roman" w:hAnsi="Arial" w:cs="Arial"/>
        </w:rPr>
        <w:t xml:space="preserve"> državljane koji imaju odobren privremeni boravak ili stalno nastanjenje u Republici Srbiji.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  <w:b/>
          <w:bCs/>
        </w:rPr>
        <w:t>Državljani Republike Srbije i strani državljani koji imaju odobren privremeni boravak ili stalno nastanjenje u Republici Srbiji, a koji u Republiku Srbiju dolaze iz država, odnosno područja sa intenzivnom transmisijom bolesti COVID-19, odnosno žarišta epidemije, i to iz: Švajcarske Konfederacije, Republike Italije, Islamske Republike Iran, Rumunije, Kraljevine Španije, Savezne Republike Nemačke, Francuske Republike, Republike Austrije, Republike Slovenije i Republike Grčke - upućuju se u izolaciju u trajanju od 28 dana</w:t>
      </w:r>
      <w:r w:rsidRPr="001C0C94">
        <w:rPr>
          <w:rFonts w:ascii="Arial" w:eastAsia="Times New Roman" w:hAnsi="Arial" w:cs="Arial"/>
        </w:rPr>
        <w:t xml:space="preserve">.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  <w:b/>
          <w:bCs/>
        </w:rPr>
        <w:t xml:space="preserve">Državljanima Republike Srbije i stranim državljanima koji imaju odobren privremeni boravak ili stalno nastanjenje u Republici Srbiji, a koji u Republiku Srbiju ne dolaze iz država, odnosno područja sa intenzivnom transmisijom bolesti COVID-19, odnosno žarišta epidemije, određuje se mera stavljanja pod zdravstveni nadzor na akutno respiratorno oboljenje izazvano novim Korona virusom SARS-CoV-2 u trajanju od 14 dana (izolacija u kućnim uslovima).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  <w:b/>
          <w:bCs/>
        </w:rPr>
        <w:lastRenderedPageBreak/>
        <w:t xml:space="preserve">Donosioci pojedinačnih akata kojima su licima, iz kategorije onih kojima nije privremeno zabranjen ulazak u zemlju, pre stupanja </w:t>
      </w:r>
      <w:proofErr w:type="gramStart"/>
      <w:r w:rsidRPr="001C0C94">
        <w:rPr>
          <w:rFonts w:ascii="Arial" w:eastAsia="Times New Roman" w:hAnsi="Arial" w:cs="Arial"/>
          <w:b/>
          <w:bCs/>
        </w:rPr>
        <w:t>na</w:t>
      </w:r>
      <w:proofErr w:type="gramEnd"/>
      <w:r w:rsidRPr="001C0C94">
        <w:rPr>
          <w:rFonts w:ascii="Arial" w:eastAsia="Times New Roman" w:hAnsi="Arial" w:cs="Arial"/>
          <w:b/>
          <w:bCs/>
        </w:rPr>
        <w:t xml:space="preserve"> snagu ove odluke, izrečene mere zaštite koje se, u skladu sa ovom odlukom, ne primenjuju na ta lica - obustaviće donete akte od daljeg izvršenja.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  <w:b/>
          <w:bCs/>
          <w:i/>
          <w:iCs/>
        </w:rPr>
        <w:t>Naredbom o organizovanju i sprovođenju mere karantina ("Sl. glasnik RS", br. 33/2020)</w:t>
      </w:r>
      <w:r w:rsidRPr="001C0C94">
        <w:rPr>
          <w:rFonts w:ascii="Arial" w:eastAsia="Times New Roman" w:hAnsi="Arial" w:cs="Arial"/>
        </w:rPr>
        <w:t xml:space="preserve"> </w:t>
      </w:r>
      <w:proofErr w:type="gramStart"/>
      <w:r w:rsidRPr="001C0C94">
        <w:rPr>
          <w:rFonts w:ascii="Arial" w:eastAsia="Times New Roman" w:hAnsi="Arial" w:cs="Arial"/>
        </w:rPr>
        <w:t>od</w:t>
      </w:r>
      <w:proofErr w:type="gramEnd"/>
      <w:r w:rsidRPr="001C0C94">
        <w:rPr>
          <w:rFonts w:ascii="Arial" w:eastAsia="Times New Roman" w:hAnsi="Arial" w:cs="Arial"/>
        </w:rPr>
        <w:t xml:space="preserve"> 18.3.2020. </w:t>
      </w:r>
      <w:proofErr w:type="gramStart"/>
      <w:r w:rsidRPr="001C0C94">
        <w:rPr>
          <w:rFonts w:ascii="Arial" w:eastAsia="Times New Roman" w:hAnsi="Arial" w:cs="Arial"/>
        </w:rPr>
        <w:t>godine</w:t>
      </w:r>
      <w:proofErr w:type="gramEnd"/>
      <w:r w:rsidRPr="001C0C94">
        <w:rPr>
          <w:rFonts w:ascii="Arial" w:eastAsia="Times New Roman" w:hAnsi="Arial" w:cs="Arial"/>
        </w:rPr>
        <w:t xml:space="preserve">, između ostalog </w:t>
      </w:r>
      <w:r w:rsidRPr="001C0C94">
        <w:rPr>
          <w:rFonts w:ascii="Arial" w:eastAsia="Times New Roman" w:hAnsi="Arial" w:cs="Arial"/>
          <w:b/>
          <w:bCs/>
        </w:rPr>
        <w:t>ograničena je sloboda kretanja i obavezni zdravstveni pregled lica koja su bila ili za koja postoji sumnja da su bila u kontaktu sa licima obolelim od COVID-19.</w:t>
      </w:r>
      <w:r w:rsidRPr="001C0C94">
        <w:rPr>
          <w:rFonts w:ascii="Arial" w:eastAsia="Times New Roman" w:hAnsi="Arial" w:cs="Arial"/>
        </w:rPr>
        <w:t xml:space="preserve">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</w:rPr>
        <w:t xml:space="preserve">Kao jednu </w:t>
      </w:r>
      <w:proofErr w:type="gramStart"/>
      <w:r w:rsidRPr="001C0C94">
        <w:rPr>
          <w:rFonts w:ascii="Arial" w:eastAsia="Times New Roman" w:hAnsi="Arial" w:cs="Arial"/>
        </w:rPr>
        <w:t>od</w:t>
      </w:r>
      <w:proofErr w:type="gramEnd"/>
      <w:r w:rsidRPr="001C0C94">
        <w:rPr>
          <w:rFonts w:ascii="Arial" w:eastAsia="Times New Roman" w:hAnsi="Arial" w:cs="Arial"/>
        </w:rPr>
        <w:t xml:space="preserve"> poslednjih u nizu mera u cilju sprečavanja širenja zarazne bolesti COVID-19, Vlada RS je 18.3. </w:t>
      </w:r>
      <w:proofErr w:type="gramStart"/>
      <w:r w:rsidRPr="001C0C94">
        <w:rPr>
          <w:rFonts w:ascii="Arial" w:eastAsia="Times New Roman" w:hAnsi="Arial" w:cs="Arial"/>
        </w:rPr>
        <w:t>donela</w:t>
      </w:r>
      <w:proofErr w:type="gramEnd"/>
      <w:r w:rsidRPr="001C0C94">
        <w:rPr>
          <w:rFonts w:ascii="Arial" w:eastAsia="Times New Roman" w:hAnsi="Arial" w:cs="Arial"/>
        </w:rPr>
        <w:t xml:space="preserve"> </w:t>
      </w:r>
      <w:r w:rsidRPr="001C0C94">
        <w:rPr>
          <w:rFonts w:ascii="Arial" w:eastAsia="Times New Roman" w:hAnsi="Arial" w:cs="Arial"/>
          <w:b/>
          <w:bCs/>
          <w:i/>
          <w:iCs/>
        </w:rPr>
        <w:t>Naredbu o ograničenju i zabrani kretanja lica na teritoriji Republike Srbije ("Sl. glasnik RS", br. 34/2020)</w:t>
      </w:r>
      <w:r w:rsidRPr="001C0C94">
        <w:rPr>
          <w:rFonts w:ascii="Arial" w:eastAsia="Times New Roman" w:hAnsi="Arial" w:cs="Arial"/>
        </w:rPr>
        <w:t xml:space="preserve"> kojom je zabranjeno kretanje na javnim mestima, odnosno van stanova, prostorija i objekata za stanovanje u stambenim zgradama i izvan domaćinstva (okućnica): </w:t>
      </w:r>
    </w:p>
    <w:p w:rsidR="001C0C94" w:rsidRPr="001C0C94" w:rsidRDefault="001C0C94" w:rsidP="001C0C94">
      <w:pPr>
        <w:spacing w:after="24" w:line="240" w:lineRule="auto"/>
        <w:ind w:left="720" w:hanging="288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  <w:b/>
          <w:bCs/>
        </w:rPr>
        <w:t xml:space="preserve">1) </w:t>
      </w:r>
      <w:proofErr w:type="gramStart"/>
      <w:r w:rsidRPr="001C0C94">
        <w:rPr>
          <w:rFonts w:ascii="Arial" w:eastAsia="Times New Roman" w:hAnsi="Arial" w:cs="Arial"/>
          <w:b/>
          <w:bCs/>
        </w:rPr>
        <w:t>licima</w:t>
      </w:r>
      <w:proofErr w:type="gramEnd"/>
      <w:r w:rsidRPr="001C0C94">
        <w:rPr>
          <w:rFonts w:ascii="Arial" w:eastAsia="Times New Roman" w:hAnsi="Arial" w:cs="Arial"/>
          <w:b/>
          <w:bCs/>
        </w:rPr>
        <w:t xml:space="preserve"> sa navršenih 65 i više godina života - u naseljenim mestima preko 5000 stanovnika; </w:t>
      </w:r>
    </w:p>
    <w:p w:rsidR="001C0C94" w:rsidRPr="001C0C94" w:rsidRDefault="001C0C94" w:rsidP="001C0C94">
      <w:pPr>
        <w:spacing w:after="24" w:line="240" w:lineRule="auto"/>
        <w:ind w:left="720" w:hanging="288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  <w:b/>
          <w:bCs/>
        </w:rPr>
        <w:t xml:space="preserve">2) </w:t>
      </w:r>
      <w:proofErr w:type="gramStart"/>
      <w:r w:rsidRPr="001C0C94">
        <w:rPr>
          <w:rFonts w:ascii="Arial" w:eastAsia="Times New Roman" w:hAnsi="Arial" w:cs="Arial"/>
          <w:b/>
          <w:bCs/>
        </w:rPr>
        <w:t>licima</w:t>
      </w:r>
      <w:proofErr w:type="gramEnd"/>
      <w:r w:rsidRPr="001C0C94">
        <w:rPr>
          <w:rFonts w:ascii="Arial" w:eastAsia="Times New Roman" w:hAnsi="Arial" w:cs="Arial"/>
          <w:b/>
          <w:bCs/>
        </w:rPr>
        <w:t xml:space="preserve"> sa navršenih 70 i više godina života - u naseljenim mestima do 5000 stanovnika.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</w:rPr>
        <w:t xml:space="preserve">Ovom naredbom </w:t>
      </w:r>
      <w:r w:rsidRPr="001C0C94">
        <w:rPr>
          <w:rFonts w:ascii="Arial" w:eastAsia="Times New Roman" w:hAnsi="Arial" w:cs="Arial"/>
          <w:b/>
          <w:bCs/>
        </w:rPr>
        <w:t xml:space="preserve">zabranjen je izlazak van stanova, prostorija i objekata za stanovanje u stambenim zgradama i izvan domaćinstava (okućnica) svim licima, u vremenu </w:t>
      </w:r>
      <w:proofErr w:type="gramStart"/>
      <w:r w:rsidRPr="001C0C94">
        <w:rPr>
          <w:rFonts w:ascii="Arial" w:eastAsia="Times New Roman" w:hAnsi="Arial" w:cs="Arial"/>
          <w:b/>
          <w:bCs/>
        </w:rPr>
        <w:t>od</w:t>
      </w:r>
      <w:proofErr w:type="gramEnd"/>
      <w:r w:rsidRPr="001C0C94">
        <w:rPr>
          <w:rFonts w:ascii="Arial" w:eastAsia="Times New Roman" w:hAnsi="Arial" w:cs="Arial"/>
          <w:b/>
          <w:bCs/>
        </w:rPr>
        <w:t xml:space="preserve"> 20 do 05 časova. </w:t>
      </w:r>
      <w:proofErr w:type="gramStart"/>
      <w:r w:rsidRPr="001C0C94">
        <w:rPr>
          <w:rFonts w:ascii="Arial" w:eastAsia="Times New Roman" w:hAnsi="Arial" w:cs="Arial"/>
        </w:rPr>
        <w:t>Od</w:t>
      </w:r>
      <w:proofErr w:type="gramEnd"/>
      <w:r w:rsidRPr="001C0C94">
        <w:rPr>
          <w:rFonts w:ascii="Arial" w:eastAsia="Times New Roman" w:hAnsi="Arial" w:cs="Arial"/>
        </w:rPr>
        <w:t xml:space="preserve"> ove zabrane su izuzeti zdravstveni radnici sa licencom i pripadnici Ministarstva unutrašnjih poslova, Ministarstva odbrane, službi bezbednosti i Vojske Srbije, koji su na zadatku, kao i lica kojima Ministarstvo unutrašnjih poslova izda dozvolu za kretanje.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</w:rPr>
        <w:t xml:space="preserve">U skladu </w:t>
      </w:r>
      <w:proofErr w:type="gramStart"/>
      <w:r w:rsidRPr="001C0C94">
        <w:rPr>
          <w:rFonts w:ascii="Arial" w:eastAsia="Times New Roman" w:hAnsi="Arial" w:cs="Arial"/>
        </w:rPr>
        <w:t>sa</w:t>
      </w:r>
      <w:proofErr w:type="gramEnd"/>
      <w:r w:rsidRPr="001C0C94">
        <w:rPr>
          <w:rFonts w:ascii="Arial" w:eastAsia="Times New Roman" w:hAnsi="Arial" w:cs="Arial"/>
        </w:rPr>
        <w:t xml:space="preserve"> čl. 248. </w:t>
      </w:r>
      <w:proofErr w:type="gramStart"/>
      <w:r w:rsidRPr="001C0C94">
        <w:rPr>
          <w:rFonts w:ascii="Arial" w:eastAsia="Times New Roman" w:hAnsi="Arial" w:cs="Arial"/>
        </w:rPr>
        <w:t>i</w:t>
      </w:r>
      <w:proofErr w:type="gramEnd"/>
      <w:r w:rsidRPr="001C0C94">
        <w:rPr>
          <w:rFonts w:ascii="Arial" w:eastAsia="Times New Roman" w:hAnsi="Arial" w:cs="Arial"/>
        </w:rPr>
        <w:t xml:space="preserve"> 249. </w:t>
      </w:r>
      <w:r w:rsidRPr="001C0C94">
        <w:rPr>
          <w:rFonts w:ascii="Arial" w:eastAsia="Times New Roman" w:hAnsi="Arial" w:cs="Arial"/>
          <w:b/>
          <w:bCs/>
          <w:i/>
          <w:iCs/>
        </w:rPr>
        <w:t>Krivičnog zakonika ("Sl. glasnik RS", br. 85/2005, 88/2005 - ispr., 107/2005 - ispr., 72/2009, 111/2009, 121/2012, 104/2013, 108/2014, 94/2016 i 35/2019)</w:t>
      </w:r>
      <w:r w:rsidRPr="001C0C94">
        <w:rPr>
          <w:rFonts w:ascii="Arial" w:eastAsia="Times New Roman" w:hAnsi="Arial" w:cs="Arial"/>
        </w:rPr>
        <w:t xml:space="preserve"> ko za vreme epidemije kakve opasne zarazne bolesti ne postupa po propisima, odlukama ili naredbama kojima se određuju mere za njeno suzbijanje ili sprečavanje, </w:t>
      </w:r>
      <w:r w:rsidRPr="001C0C94">
        <w:rPr>
          <w:rFonts w:ascii="Arial" w:eastAsia="Times New Roman" w:hAnsi="Arial" w:cs="Arial"/>
          <w:b/>
          <w:bCs/>
        </w:rPr>
        <w:t>kazniće se novčanom kaznom ili zatvorom do tri godine</w:t>
      </w:r>
      <w:r w:rsidRPr="001C0C94">
        <w:rPr>
          <w:rFonts w:ascii="Arial" w:eastAsia="Times New Roman" w:hAnsi="Arial" w:cs="Arial"/>
        </w:rPr>
        <w:t xml:space="preserve">. Istom kaznom kazniće se i lice usled čijeg nepostupanja po propisima, odlukama </w:t>
      </w:r>
      <w:proofErr w:type="gramStart"/>
      <w:r w:rsidRPr="001C0C94">
        <w:rPr>
          <w:rFonts w:ascii="Arial" w:eastAsia="Times New Roman" w:hAnsi="Arial" w:cs="Arial"/>
        </w:rPr>
        <w:t>ili</w:t>
      </w:r>
      <w:proofErr w:type="gramEnd"/>
      <w:r w:rsidRPr="001C0C94">
        <w:rPr>
          <w:rFonts w:ascii="Arial" w:eastAsia="Times New Roman" w:hAnsi="Arial" w:cs="Arial"/>
        </w:rPr>
        <w:t xml:space="preserve"> naredbama za suzbijanje ili sprečavanje zaraznih bolesti, dođe do prenošenja zarazne bolesti.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</w:rPr>
        <w:t xml:space="preserve">U skladu </w:t>
      </w:r>
      <w:proofErr w:type="gramStart"/>
      <w:r w:rsidRPr="001C0C94">
        <w:rPr>
          <w:rFonts w:ascii="Arial" w:eastAsia="Times New Roman" w:hAnsi="Arial" w:cs="Arial"/>
        </w:rPr>
        <w:t>sa</w:t>
      </w:r>
      <w:proofErr w:type="gramEnd"/>
      <w:r w:rsidRPr="001C0C94">
        <w:rPr>
          <w:rFonts w:ascii="Arial" w:eastAsia="Times New Roman" w:hAnsi="Arial" w:cs="Arial"/>
        </w:rPr>
        <w:t xml:space="preserve"> </w:t>
      </w:r>
      <w:r w:rsidRPr="001C0C94">
        <w:rPr>
          <w:rFonts w:ascii="Arial" w:eastAsia="Times New Roman" w:hAnsi="Arial" w:cs="Arial"/>
          <w:b/>
          <w:bCs/>
          <w:i/>
          <w:iCs/>
        </w:rPr>
        <w:t>Zakonom o zaštiti stanovništva od zaraznih bolesti ("Sl. glasnik RS", br. 15/2016)</w:t>
      </w:r>
      <w:r w:rsidRPr="001C0C94">
        <w:rPr>
          <w:rFonts w:ascii="Arial" w:eastAsia="Times New Roman" w:hAnsi="Arial" w:cs="Arial"/>
        </w:rPr>
        <w:t xml:space="preserve"> novčane kazne se kreću u rasponu </w:t>
      </w:r>
      <w:r w:rsidRPr="001C0C94">
        <w:rPr>
          <w:rFonts w:ascii="Arial" w:eastAsia="Times New Roman" w:hAnsi="Arial" w:cs="Arial"/>
          <w:b/>
          <w:bCs/>
        </w:rPr>
        <w:t>od 30.000 do 150.000 dinara.</w:t>
      </w:r>
      <w:r w:rsidRPr="001C0C94">
        <w:rPr>
          <w:rFonts w:ascii="Arial" w:eastAsia="Times New Roman" w:hAnsi="Arial" w:cs="Arial"/>
        </w:rPr>
        <w:t xml:space="preserve">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  <w:b/>
          <w:bCs/>
        </w:rPr>
        <w:t xml:space="preserve">Svaka osoba koja se nađe </w:t>
      </w:r>
      <w:proofErr w:type="gramStart"/>
      <w:r w:rsidRPr="001C0C94">
        <w:rPr>
          <w:rFonts w:ascii="Arial" w:eastAsia="Times New Roman" w:hAnsi="Arial" w:cs="Arial"/>
          <w:b/>
          <w:bCs/>
        </w:rPr>
        <w:t>na</w:t>
      </w:r>
      <w:proofErr w:type="gramEnd"/>
      <w:r w:rsidRPr="001C0C94">
        <w:rPr>
          <w:rFonts w:ascii="Arial" w:eastAsia="Times New Roman" w:hAnsi="Arial" w:cs="Arial"/>
          <w:b/>
          <w:bCs/>
        </w:rPr>
        <w:t xml:space="preserve"> ulici za vreme policijskog časa može biti pritvorena i naknadno kažnjena od organa vlasti za postupanje suprotno odlukama države. </w:t>
      </w:r>
    </w:p>
    <w:p w:rsidR="001C0C94" w:rsidRPr="001C0C94" w:rsidRDefault="001C0C94" w:rsidP="001C0C94">
      <w:pPr>
        <w:spacing w:before="100" w:beforeAutospacing="1" w:after="100" w:afterAutospacing="1" w:line="240" w:lineRule="auto"/>
        <w:rPr>
          <w:rFonts w:ascii="Arial" w:eastAsia="Times New Roman" w:hAnsi="Arial" w:cs="Arial"/>
        </w:rPr>
      </w:pPr>
      <w:r w:rsidRPr="001C0C94">
        <w:rPr>
          <w:rFonts w:ascii="Arial" w:eastAsia="Times New Roman" w:hAnsi="Arial" w:cs="Arial"/>
          <w:b/>
          <w:bCs/>
        </w:rPr>
        <w:t xml:space="preserve">Zaključkom Vlade RS, 05 Broj: 53-2581/2020, </w:t>
      </w:r>
      <w:proofErr w:type="gramStart"/>
      <w:r w:rsidRPr="001C0C94">
        <w:rPr>
          <w:rFonts w:ascii="Arial" w:eastAsia="Times New Roman" w:hAnsi="Arial" w:cs="Arial"/>
        </w:rPr>
        <w:t>od</w:t>
      </w:r>
      <w:proofErr w:type="gramEnd"/>
      <w:r w:rsidRPr="001C0C94">
        <w:rPr>
          <w:rFonts w:ascii="Arial" w:eastAsia="Times New Roman" w:hAnsi="Arial" w:cs="Arial"/>
        </w:rPr>
        <w:t xml:space="preserve"> 17.3.2020. </w:t>
      </w:r>
      <w:proofErr w:type="gramStart"/>
      <w:r w:rsidRPr="001C0C94">
        <w:rPr>
          <w:rFonts w:ascii="Arial" w:eastAsia="Times New Roman" w:hAnsi="Arial" w:cs="Arial"/>
        </w:rPr>
        <w:t>godine</w:t>
      </w:r>
      <w:proofErr w:type="gramEnd"/>
      <w:r w:rsidRPr="001C0C94">
        <w:rPr>
          <w:rFonts w:ascii="Arial" w:eastAsia="Times New Roman" w:hAnsi="Arial" w:cs="Arial"/>
        </w:rPr>
        <w:t xml:space="preserve"> </w:t>
      </w:r>
      <w:r w:rsidRPr="001C0C94">
        <w:rPr>
          <w:rFonts w:ascii="Arial" w:eastAsia="Times New Roman" w:hAnsi="Arial" w:cs="Arial"/>
          <w:b/>
          <w:bCs/>
        </w:rPr>
        <w:t>ograničeno je okupljanje građana na javnim, otvorenim i zatvorenim prostorima tako da distanca između lica mora biti najmanje 2 m, kao i da na površini od 4 m² ne može biti više od jednog lica, a ispred objekta je obavezno naznačiti ukupan broj lica koja mogu istovremeno boraviti unutar prostora.</w:t>
      </w:r>
      <w:r w:rsidRPr="001C0C94">
        <w:rPr>
          <w:rFonts w:ascii="Arial" w:eastAsia="Times New Roman" w:hAnsi="Arial" w:cs="Arial"/>
        </w:rPr>
        <w:t xml:space="preserve"> Ovo se ne odnosi </w:t>
      </w:r>
      <w:proofErr w:type="gramStart"/>
      <w:r w:rsidRPr="001C0C94">
        <w:rPr>
          <w:rFonts w:ascii="Arial" w:eastAsia="Times New Roman" w:hAnsi="Arial" w:cs="Arial"/>
        </w:rPr>
        <w:t>na</w:t>
      </w:r>
      <w:proofErr w:type="gramEnd"/>
      <w:r w:rsidRPr="001C0C94">
        <w:rPr>
          <w:rFonts w:ascii="Arial" w:eastAsia="Times New Roman" w:hAnsi="Arial" w:cs="Arial"/>
        </w:rPr>
        <w:t xml:space="preserve"> lica koja zbog radne obaveze i načina organizacije rada objektivno ne mogu primeniti ovu meru. </w:t>
      </w:r>
    </w:p>
    <w:p w:rsidR="00D54891" w:rsidRDefault="00D54891"/>
    <w:sectPr w:rsidR="00D548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19"/>
    <w:rsid w:val="001C0C94"/>
    <w:rsid w:val="00776B27"/>
    <w:rsid w:val="00982A19"/>
    <w:rsid w:val="00D54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E34743-BF94-4096-BDFF-A9C4457851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1572</Words>
  <Characters>8965</Characters>
  <Application>Microsoft Office Word</Application>
  <DocSecurity>0</DocSecurity>
  <Lines>74</Lines>
  <Paragraphs>21</Paragraphs>
  <ScaleCrop>false</ScaleCrop>
  <Company/>
  <LinksUpToDate>false</LinksUpToDate>
  <CharactersWithSpaces>10516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mmilanov</dc:creator>
  <cp:keywords/>
  <dc:description/>
  <cp:lastModifiedBy>mmilanov</cp:lastModifiedBy>
  <cp:revision>3</cp:revision>
  <dcterms:created xsi:type="dcterms:W3CDTF">2020-03-24T09:14:00Z</dcterms:created>
  <dcterms:modified xsi:type="dcterms:W3CDTF">2020-03-24T09:45:00Z</dcterms:modified>
</cp:coreProperties>
</file>