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6DD" w:rsidRPr="0069534B" w:rsidRDefault="00C156DD" w:rsidP="00F66C8C">
      <w:pPr>
        <w:pStyle w:val="Heading1"/>
        <w:rPr>
          <w:sz w:val="24"/>
          <w:szCs w:val="24"/>
          <w:lang w:eastAsia="en-US"/>
        </w:rPr>
      </w:pPr>
      <w:r w:rsidRPr="00F66C8C">
        <w:t xml:space="preserve">Project Description − Part </w:t>
      </w:r>
      <w:r>
        <w:t>B</w:t>
      </w:r>
      <w:r>
        <w:rPr>
          <w:rStyle w:val="FootnoteReference"/>
        </w:rPr>
        <w:footnoteReference w:id="2"/>
      </w:r>
    </w:p>
    <w:p w:rsidR="00C156DD" w:rsidRPr="0069534B" w:rsidRDefault="00C156DD" w:rsidP="00BD3AD2">
      <w:pPr>
        <w:spacing w:before="5" w:line="240" w:lineRule="exact"/>
      </w:pPr>
    </w:p>
    <w:p w:rsidR="00C156DD" w:rsidRPr="0069534B" w:rsidRDefault="00C156DD" w:rsidP="00BD3AD2">
      <w:pPr>
        <w:ind w:left="113"/>
      </w:pPr>
      <w:r w:rsidRPr="0069534B">
        <w:rPr>
          <w:b/>
          <w:bCs/>
        </w:rPr>
        <w:t xml:space="preserve">1.1. </w:t>
      </w:r>
      <w:r w:rsidRPr="0069534B">
        <w:rPr>
          <w:b/>
          <w:bCs/>
          <w:spacing w:val="-3"/>
        </w:rPr>
        <w:t>P</w:t>
      </w:r>
      <w:r w:rsidRPr="0069534B">
        <w:rPr>
          <w:b/>
          <w:bCs/>
        </w:rPr>
        <w:t>a</w:t>
      </w:r>
      <w:r w:rsidRPr="0069534B">
        <w:rPr>
          <w:b/>
          <w:bCs/>
          <w:spacing w:val="1"/>
        </w:rPr>
        <w:t>r</w:t>
      </w:r>
      <w:r w:rsidRPr="0069534B">
        <w:rPr>
          <w:b/>
          <w:bCs/>
        </w:rPr>
        <w:t>ti</w:t>
      </w:r>
      <w:r w:rsidRPr="0069534B">
        <w:rPr>
          <w:b/>
          <w:bCs/>
          <w:spacing w:val="-1"/>
        </w:rPr>
        <w:t>c</w:t>
      </w:r>
      <w:r w:rsidRPr="0069534B">
        <w:rPr>
          <w:b/>
          <w:bCs/>
        </w:rPr>
        <w:t>i</w:t>
      </w:r>
      <w:r w:rsidRPr="0069534B">
        <w:rPr>
          <w:b/>
          <w:bCs/>
          <w:spacing w:val="1"/>
        </w:rPr>
        <w:t>p</w:t>
      </w:r>
      <w:r w:rsidRPr="0069534B">
        <w:rPr>
          <w:b/>
          <w:bCs/>
        </w:rPr>
        <w:t>a</w:t>
      </w:r>
      <w:r w:rsidRPr="0069534B">
        <w:rPr>
          <w:b/>
          <w:bCs/>
          <w:spacing w:val="1"/>
        </w:rPr>
        <w:t>n</w:t>
      </w:r>
      <w:r w:rsidRPr="0069534B">
        <w:rPr>
          <w:b/>
          <w:bCs/>
        </w:rPr>
        <w:t xml:space="preserve">ts </w:t>
      </w:r>
      <w:r w:rsidRPr="0069534B">
        <w:rPr>
          <w:b/>
          <w:bCs/>
          <w:spacing w:val="-1"/>
        </w:rPr>
        <w:t>(</w:t>
      </w:r>
      <w:r w:rsidRPr="0069534B">
        <w:rPr>
          <w:b/>
          <w:bCs/>
        </w:rPr>
        <w:t>a</w:t>
      </w:r>
      <w:r w:rsidRPr="0069534B">
        <w:rPr>
          <w:b/>
          <w:bCs/>
          <w:spacing w:val="1"/>
        </w:rPr>
        <w:t>pp</w:t>
      </w:r>
      <w:r w:rsidRPr="0069534B">
        <w:rPr>
          <w:b/>
          <w:bCs/>
        </w:rPr>
        <w:t>l</w:t>
      </w:r>
      <w:r w:rsidRPr="0069534B">
        <w:rPr>
          <w:b/>
          <w:bCs/>
          <w:spacing w:val="1"/>
        </w:rPr>
        <w:t>i</w:t>
      </w:r>
      <w:r w:rsidRPr="0069534B">
        <w:rPr>
          <w:b/>
          <w:bCs/>
          <w:spacing w:val="-1"/>
        </w:rPr>
        <w:t>c</w:t>
      </w:r>
      <w:r w:rsidRPr="0069534B">
        <w:rPr>
          <w:b/>
          <w:bCs/>
        </w:rPr>
        <w:t>a</w:t>
      </w:r>
      <w:r w:rsidRPr="0069534B">
        <w:rPr>
          <w:b/>
          <w:bCs/>
          <w:spacing w:val="1"/>
        </w:rPr>
        <w:t>n</w:t>
      </w:r>
      <w:r w:rsidRPr="0069534B">
        <w:rPr>
          <w:b/>
          <w:bCs/>
        </w:rPr>
        <w:t>ts)</w:t>
      </w:r>
    </w:p>
    <w:p w:rsidR="00C156DD" w:rsidRPr="0069534B" w:rsidRDefault="00C156DD" w:rsidP="00BD3AD2">
      <w:pPr>
        <w:spacing w:before="15" w:line="220" w:lineRule="exact"/>
      </w:pPr>
    </w:p>
    <w:p w:rsidR="00C156DD" w:rsidRPr="0069534B" w:rsidRDefault="00C156DD" w:rsidP="00BD3AD2">
      <w:pPr>
        <w:ind w:left="396"/>
      </w:pPr>
      <w:r w:rsidRPr="0069534B">
        <w:rPr>
          <w:spacing w:val="1"/>
        </w:rPr>
        <w:t>P</w:t>
      </w:r>
      <w:r w:rsidRPr="0069534B">
        <w:t>le</w:t>
      </w:r>
      <w:r w:rsidRPr="0069534B">
        <w:rPr>
          <w:spacing w:val="-1"/>
        </w:rPr>
        <w:t>a</w:t>
      </w:r>
      <w:r w:rsidRPr="0069534B">
        <w:t>se</w:t>
      </w:r>
      <w:r w:rsidRPr="0069534B">
        <w:rPr>
          <w:spacing w:val="-1"/>
        </w:rPr>
        <w:t xml:space="preserve"> </w:t>
      </w:r>
      <w:r w:rsidRPr="0069534B">
        <w:t>pro</w:t>
      </w:r>
      <w:r w:rsidRPr="0069534B">
        <w:rPr>
          <w:spacing w:val="-1"/>
        </w:rPr>
        <w:t>v</w:t>
      </w:r>
      <w:r w:rsidRPr="0069534B">
        <w:t xml:space="preserve">ide the </w:t>
      </w:r>
      <w:r w:rsidRPr="0069534B">
        <w:rPr>
          <w:spacing w:val="-1"/>
        </w:rPr>
        <w:t>f</w:t>
      </w:r>
      <w:r w:rsidRPr="0069534B">
        <w:t>ol</w:t>
      </w:r>
      <w:r w:rsidRPr="0069534B">
        <w:rPr>
          <w:spacing w:val="1"/>
        </w:rPr>
        <w:t>l</w:t>
      </w:r>
      <w:r w:rsidRPr="0069534B">
        <w:t>owi</w:t>
      </w:r>
      <w:r w:rsidRPr="0069534B">
        <w:rPr>
          <w:spacing w:val="2"/>
        </w:rPr>
        <w:t>n</w:t>
      </w:r>
      <w:r w:rsidRPr="0069534B">
        <w:t>g information (</w:t>
      </w:r>
      <w:r>
        <w:t>if</w:t>
      </w:r>
      <w:r w:rsidRPr="0069534B">
        <w:rPr>
          <w:spacing w:val="-1"/>
        </w:rPr>
        <w:t xml:space="preserve"> a</w:t>
      </w:r>
      <w:r w:rsidRPr="0069534B">
        <w:t>v</w:t>
      </w:r>
      <w:r w:rsidRPr="0069534B">
        <w:rPr>
          <w:spacing w:val="-1"/>
        </w:rPr>
        <w:t>a</w:t>
      </w:r>
      <w:r w:rsidRPr="0069534B">
        <w:t>i</w:t>
      </w:r>
      <w:r w:rsidRPr="0069534B">
        <w:rPr>
          <w:spacing w:val="1"/>
        </w:rPr>
        <w:t>l</w:t>
      </w:r>
      <w:r w:rsidRPr="0069534B">
        <w:rPr>
          <w:spacing w:val="-1"/>
        </w:rPr>
        <w:t>a</w:t>
      </w:r>
      <w:r w:rsidRPr="0069534B">
        <w:t>bl</w:t>
      </w:r>
      <w:r w:rsidRPr="0069534B">
        <w:rPr>
          <w:spacing w:val="2"/>
        </w:rPr>
        <w:t>e</w:t>
      </w:r>
      <w:r w:rsidRPr="0069534B">
        <w:t>):</w:t>
      </w:r>
    </w:p>
    <w:p w:rsidR="00C156DD" w:rsidRPr="0069534B" w:rsidRDefault="00C156DD" w:rsidP="00BD3AD2">
      <w:pPr>
        <w:spacing w:line="200" w:lineRule="exact"/>
      </w:pPr>
    </w:p>
    <w:p w:rsidR="00C156DD" w:rsidRPr="0069534B" w:rsidRDefault="00C156DD" w:rsidP="004F461A">
      <w:pPr>
        <w:tabs>
          <w:tab w:val="left" w:pos="1100"/>
        </w:tabs>
        <w:spacing w:after="120"/>
        <w:ind w:left="1107" w:right="179" w:hanging="360"/>
        <w:jc w:val="both"/>
      </w:pPr>
      <w:r w:rsidRPr="0069534B">
        <w:t></w:t>
      </w:r>
      <w:r w:rsidRPr="0069534B">
        <w:tab/>
        <w:t>a</w:t>
      </w:r>
      <w:r w:rsidRPr="0069534B">
        <w:rPr>
          <w:spacing w:val="9"/>
        </w:rPr>
        <w:t xml:space="preserve"> short</w:t>
      </w:r>
      <w:r w:rsidRPr="0069534B">
        <w:rPr>
          <w:rStyle w:val="FootnoteReference"/>
          <w:spacing w:val="9"/>
        </w:rPr>
        <w:footnoteReference w:id="3"/>
      </w:r>
      <w:r w:rsidRPr="0069534B">
        <w:rPr>
          <w:spacing w:val="9"/>
        </w:rPr>
        <w:t xml:space="preserve"> </w:t>
      </w:r>
      <w:r w:rsidRPr="0069534B">
        <w:t>d</w:t>
      </w:r>
      <w:r w:rsidRPr="0069534B">
        <w:rPr>
          <w:spacing w:val="-1"/>
        </w:rPr>
        <w:t>e</w:t>
      </w:r>
      <w:r w:rsidRPr="0069534B">
        <w:t>s</w:t>
      </w:r>
      <w:r w:rsidRPr="0069534B">
        <w:rPr>
          <w:spacing w:val="1"/>
        </w:rPr>
        <w:t>c</w:t>
      </w:r>
      <w:r w:rsidRPr="0069534B">
        <w:t>ription</w:t>
      </w:r>
      <w:r w:rsidRPr="0069534B">
        <w:rPr>
          <w:spacing w:val="9"/>
        </w:rPr>
        <w:t xml:space="preserve"> </w:t>
      </w:r>
      <w:r w:rsidRPr="0069534B">
        <w:t>of</w:t>
      </w:r>
      <w:r w:rsidRPr="0069534B">
        <w:rPr>
          <w:spacing w:val="9"/>
        </w:rPr>
        <w:t xml:space="preserve"> each </w:t>
      </w:r>
      <w:r w:rsidRPr="0069534B">
        <w:t>Science and Research Organization (SRO)</w:t>
      </w:r>
      <w:r w:rsidRPr="0069534B">
        <w:rPr>
          <w:spacing w:val="7"/>
        </w:rPr>
        <w:t xml:space="preserve"> </w:t>
      </w:r>
      <w:r w:rsidRPr="0069534B">
        <w:rPr>
          <w:spacing w:val="-1"/>
        </w:rPr>
        <w:t>a</w:t>
      </w:r>
      <w:r w:rsidRPr="0069534B">
        <w:t>nd</w:t>
      </w:r>
      <w:r w:rsidRPr="0069534B">
        <w:rPr>
          <w:spacing w:val="9"/>
        </w:rPr>
        <w:t xml:space="preserve"> </w:t>
      </w:r>
      <w:r w:rsidRPr="0069534B">
        <w:t>its</w:t>
      </w:r>
      <w:r w:rsidRPr="0069534B">
        <w:rPr>
          <w:spacing w:val="10"/>
        </w:rPr>
        <w:t xml:space="preserve"> </w:t>
      </w:r>
      <w:r w:rsidRPr="0069534B">
        <w:t>main</w:t>
      </w:r>
      <w:r w:rsidRPr="0069534B">
        <w:rPr>
          <w:spacing w:val="9"/>
        </w:rPr>
        <w:t xml:space="preserve"> </w:t>
      </w:r>
      <w:r w:rsidRPr="0069534B">
        <w:t>task</w:t>
      </w:r>
      <w:r w:rsidRPr="0069534B">
        <w:rPr>
          <w:spacing w:val="2"/>
        </w:rPr>
        <w:t>s</w:t>
      </w:r>
      <w:r w:rsidRPr="0069534B">
        <w:t>,</w:t>
      </w:r>
      <w:r w:rsidRPr="0069534B">
        <w:rPr>
          <w:spacing w:val="9"/>
        </w:rPr>
        <w:t xml:space="preserve"> </w:t>
      </w:r>
      <w:r w:rsidRPr="0069534B">
        <w:t>with</w:t>
      </w:r>
      <w:r w:rsidRPr="0069534B">
        <w:rPr>
          <w:spacing w:val="10"/>
        </w:rPr>
        <w:t xml:space="preserve"> </w:t>
      </w:r>
      <w:r w:rsidRPr="0069534B">
        <w:rPr>
          <w:spacing w:val="-1"/>
        </w:rPr>
        <w:t>a</w:t>
      </w:r>
      <w:r w:rsidRPr="0069534B">
        <w:t>n</w:t>
      </w:r>
      <w:r w:rsidRPr="0069534B">
        <w:rPr>
          <w:spacing w:val="9"/>
        </w:rPr>
        <w:t xml:space="preserve"> </w:t>
      </w:r>
      <w:r w:rsidRPr="0069534B">
        <w:rPr>
          <w:spacing w:val="-1"/>
        </w:rPr>
        <w:t>e</w:t>
      </w:r>
      <w:r w:rsidRPr="0069534B">
        <w:rPr>
          <w:spacing w:val="2"/>
        </w:rPr>
        <w:t>x</w:t>
      </w:r>
      <w:r w:rsidRPr="0069534B">
        <w:t>plan</w:t>
      </w:r>
      <w:r w:rsidRPr="0069534B">
        <w:rPr>
          <w:spacing w:val="-1"/>
        </w:rPr>
        <w:t>a</w:t>
      </w:r>
      <w:r w:rsidRPr="0069534B">
        <w:t>t</w:t>
      </w:r>
      <w:r w:rsidRPr="0069534B">
        <w:rPr>
          <w:spacing w:val="1"/>
        </w:rPr>
        <w:t>i</w:t>
      </w:r>
      <w:r w:rsidRPr="0069534B">
        <w:t>on</w:t>
      </w:r>
      <w:r w:rsidRPr="0069534B">
        <w:rPr>
          <w:spacing w:val="9"/>
        </w:rPr>
        <w:t xml:space="preserve"> </w:t>
      </w:r>
      <w:r w:rsidRPr="0069534B">
        <w:t>of</w:t>
      </w:r>
      <w:r w:rsidRPr="0069534B">
        <w:rPr>
          <w:spacing w:val="11"/>
        </w:rPr>
        <w:t xml:space="preserve"> </w:t>
      </w:r>
      <w:r w:rsidRPr="0069534B">
        <w:t>how</w:t>
      </w:r>
      <w:r w:rsidRPr="0069534B">
        <w:rPr>
          <w:spacing w:val="9"/>
        </w:rPr>
        <w:t xml:space="preserve"> </w:t>
      </w:r>
      <w:r w:rsidRPr="0069534B">
        <w:t>its</w:t>
      </w:r>
      <w:r w:rsidRPr="0069534B">
        <w:rPr>
          <w:spacing w:val="10"/>
        </w:rPr>
        <w:t xml:space="preserve"> </w:t>
      </w:r>
      <w:r w:rsidRPr="0069534B">
        <w:t>p</w:t>
      </w:r>
      <w:r w:rsidRPr="0069534B">
        <w:rPr>
          <w:spacing w:val="-1"/>
        </w:rPr>
        <w:t>r</w:t>
      </w:r>
      <w:r w:rsidRPr="0069534B">
        <w:t>o</w:t>
      </w:r>
      <w:r w:rsidRPr="0069534B">
        <w:rPr>
          <w:spacing w:val="-1"/>
        </w:rPr>
        <w:t>f</w:t>
      </w:r>
      <w:r w:rsidRPr="0069534B">
        <w:t>i</w:t>
      </w:r>
      <w:r w:rsidRPr="0069534B">
        <w:rPr>
          <w:spacing w:val="1"/>
        </w:rPr>
        <w:t>l</w:t>
      </w:r>
      <w:r w:rsidRPr="0069534B">
        <w:t>e mat</w:t>
      </w:r>
      <w:r w:rsidRPr="0069534B">
        <w:rPr>
          <w:spacing w:val="-1"/>
        </w:rPr>
        <w:t>c</w:t>
      </w:r>
      <w:r w:rsidRPr="0069534B">
        <w:t>h</w:t>
      </w:r>
      <w:r w:rsidRPr="0069534B">
        <w:rPr>
          <w:spacing w:val="-1"/>
        </w:rPr>
        <w:t>e</w:t>
      </w:r>
      <w:r w:rsidRPr="0069534B">
        <w:t xml:space="preserve">s the tasks in </w:t>
      </w:r>
      <w:r w:rsidRPr="0069534B">
        <w:rPr>
          <w:spacing w:val="1"/>
        </w:rPr>
        <w:t>t</w:t>
      </w:r>
      <w:r w:rsidRPr="0069534B">
        <w:t>he</w:t>
      </w:r>
      <w:r w:rsidRPr="0069534B">
        <w:rPr>
          <w:spacing w:val="1"/>
        </w:rPr>
        <w:t xml:space="preserve"> </w:t>
      </w:r>
      <w:r w:rsidRPr="0069534B">
        <w:t>p</w:t>
      </w:r>
      <w:r w:rsidRPr="0069534B">
        <w:rPr>
          <w:spacing w:val="-1"/>
        </w:rPr>
        <w:t>r</w:t>
      </w:r>
      <w:r w:rsidRPr="0069534B">
        <w:t>opos</w:t>
      </w:r>
      <w:r w:rsidRPr="0069534B">
        <w:rPr>
          <w:spacing w:val="-1"/>
        </w:rPr>
        <w:t>a</w:t>
      </w:r>
      <w:r w:rsidRPr="0069534B">
        <w:rPr>
          <w:spacing w:val="1"/>
        </w:rPr>
        <w:t>l</w:t>
      </w:r>
      <w:r w:rsidRPr="0069534B">
        <w:t>;</w:t>
      </w:r>
    </w:p>
    <w:p w:rsidR="00C156DD" w:rsidRPr="0069534B" w:rsidRDefault="00C156DD" w:rsidP="00C71F95">
      <w:pPr>
        <w:tabs>
          <w:tab w:val="left" w:pos="1100"/>
        </w:tabs>
        <w:spacing w:after="120"/>
        <w:ind w:left="1107" w:right="173" w:hanging="360"/>
        <w:jc w:val="both"/>
      </w:pPr>
      <w:r w:rsidRPr="0069534B">
        <w:t></w:t>
      </w:r>
      <w:r w:rsidRPr="0069534B">
        <w:tab/>
      </w:r>
      <w:r w:rsidRPr="0069534B">
        <w:rPr>
          <w:color w:val="000000"/>
        </w:rPr>
        <w:t xml:space="preserve">a short </w:t>
      </w:r>
      <w:r w:rsidRPr="0069534B">
        <w:rPr>
          <w:color w:val="000000"/>
          <w:spacing w:val="-1"/>
        </w:rPr>
        <w:t>c</w:t>
      </w:r>
      <w:r w:rsidRPr="0069534B">
        <w:rPr>
          <w:color w:val="000000"/>
        </w:rPr>
        <w:t>u</w:t>
      </w:r>
      <w:r w:rsidRPr="0069534B">
        <w:rPr>
          <w:color w:val="000000"/>
          <w:spacing w:val="-1"/>
        </w:rPr>
        <w:t>r</w:t>
      </w:r>
      <w:r w:rsidRPr="0069534B">
        <w:rPr>
          <w:color w:val="000000"/>
        </w:rPr>
        <w:t>ri</w:t>
      </w:r>
      <w:r w:rsidRPr="0069534B">
        <w:rPr>
          <w:color w:val="000000"/>
          <w:spacing w:val="-1"/>
        </w:rPr>
        <w:t>c</w:t>
      </w:r>
      <w:r w:rsidRPr="0069534B">
        <w:rPr>
          <w:color w:val="000000"/>
        </w:rPr>
        <w:t>ulum</w:t>
      </w:r>
      <w:r w:rsidRPr="0069534B">
        <w:rPr>
          <w:color w:val="000000"/>
          <w:spacing w:val="32"/>
        </w:rPr>
        <w:t xml:space="preserve"> </w:t>
      </w:r>
      <w:r w:rsidRPr="0069534B">
        <w:rPr>
          <w:color w:val="000000"/>
        </w:rPr>
        <w:t>vi</w:t>
      </w:r>
      <w:r w:rsidRPr="0069534B">
        <w:rPr>
          <w:color w:val="000000"/>
          <w:spacing w:val="1"/>
        </w:rPr>
        <w:t>t</w:t>
      </w:r>
      <w:r w:rsidRPr="0069534B">
        <w:rPr>
          <w:color w:val="000000"/>
          <w:spacing w:val="-1"/>
        </w:rPr>
        <w:t>a</w:t>
      </w:r>
      <w:r w:rsidRPr="0069534B">
        <w:rPr>
          <w:color w:val="000000"/>
        </w:rPr>
        <w:t>e</w:t>
      </w:r>
      <w:r w:rsidRPr="0069534B">
        <w:rPr>
          <w:color w:val="000000"/>
          <w:spacing w:val="30"/>
        </w:rPr>
        <w:t xml:space="preserve"> </w:t>
      </w:r>
      <w:r w:rsidRPr="0069534B">
        <w:rPr>
          <w:color w:val="000000"/>
        </w:rPr>
        <w:t>of the PI and the key members of the project team – working packages coordinators</w:t>
      </w:r>
      <w:r w:rsidRPr="0069534B">
        <w:rPr>
          <w:rStyle w:val="FootnoteReference"/>
          <w:color w:val="000000"/>
        </w:rPr>
        <w:footnoteReference w:id="4"/>
      </w:r>
      <w:r w:rsidRPr="0069534B">
        <w:rPr>
          <w:color w:val="000000"/>
        </w:rPr>
        <w:t>, including:</w:t>
      </w:r>
    </w:p>
    <w:p w:rsidR="00C156DD" w:rsidRPr="0069534B" w:rsidRDefault="00C156DD" w:rsidP="00C71F95">
      <w:pPr>
        <w:numPr>
          <w:ilvl w:val="0"/>
          <w:numId w:val="29"/>
        </w:numPr>
        <w:tabs>
          <w:tab w:val="left" w:pos="1100"/>
        </w:tabs>
        <w:spacing w:after="120"/>
        <w:ind w:right="173"/>
        <w:jc w:val="both"/>
      </w:pPr>
      <w:r w:rsidRPr="0069534B">
        <w:t xml:space="preserve">a list of up to </w:t>
      </w:r>
      <w:r>
        <w:t>five</w:t>
      </w:r>
      <w:r w:rsidRPr="0069534B">
        <w:t xml:space="preserve"> publications</w:t>
      </w:r>
      <w:r w:rsidRPr="0069534B">
        <w:rPr>
          <w:rStyle w:val="FootnoteReference"/>
        </w:rPr>
        <w:footnoteReference w:id="5"/>
      </w:r>
      <w:r w:rsidRPr="0069534B">
        <w:t xml:space="preserve"> relevant to the Project for </w:t>
      </w:r>
      <w:r>
        <w:t xml:space="preserve">the PI and </w:t>
      </w:r>
      <w:r w:rsidRPr="0069534B">
        <w:t>each key member of the project team;</w:t>
      </w:r>
    </w:p>
    <w:p w:rsidR="00C156DD" w:rsidRPr="0069534B" w:rsidRDefault="00C156DD" w:rsidP="00C71F95">
      <w:pPr>
        <w:numPr>
          <w:ilvl w:val="0"/>
          <w:numId w:val="29"/>
        </w:numPr>
        <w:tabs>
          <w:tab w:val="left" w:pos="1100"/>
        </w:tabs>
        <w:spacing w:after="120"/>
        <w:ind w:right="173"/>
        <w:jc w:val="both"/>
      </w:pPr>
      <w:r w:rsidRPr="0069534B">
        <w:t>a l</w:t>
      </w:r>
      <w:r w:rsidRPr="0069534B">
        <w:rPr>
          <w:spacing w:val="1"/>
        </w:rPr>
        <w:t>i</w:t>
      </w:r>
      <w:r w:rsidRPr="0069534B">
        <w:t>st</w:t>
      </w:r>
      <w:r w:rsidRPr="0069534B">
        <w:rPr>
          <w:spacing w:val="20"/>
        </w:rPr>
        <w:t xml:space="preserve"> </w:t>
      </w:r>
      <w:r w:rsidRPr="0069534B">
        <w:t>of</w:t>
      </w:r>
      <w:r w:rsidRPr="0069534B">
        <w:rPr>
          <w:spacing w:val="18"/>
        </w:rPr>
        <w:t xml:space="preserve"> </w:t>
      </w:r>
      <w:r w:rsidRPr="0069534B">
        <w:t>up</w:t>
      </w:r>
      <w:r w:rsidRPr="0069534B">
        <w:rPr>
          <w:spacing w:val="17"/>
        </w:rPr>
        <w:t xml:space="preserve"> </w:t>
      </w:r>
      <w:r w:rsidRPr="0069534B">
        <w:t>to</w:t>
      </w:r>
      <w:r w:rsidRPr="0069534B">
        <w:rPr>
          <w:spacing w:val="19"/>
        </w:rPr>
        <w:t xml:space="preserve"> </w:t>
      </w:r>
      <w:r>
        <w:rPr>
          <w:spacing w:val="19"/>
        </w:rPr>
        <w:t>five</w:t>
      </w:r>
      <w:r w:rsidRPr="0069534B">
        <w:rPr>
          <w:spacing w:val="21"/>
        </w:rPr>
        <w:t xml:space="preserve"> </w:t>
      </w:r>
      <w:r w:rsidRPr="0069534B">
        <w:t>r</w:t>
      </w:r>
      <w:r w:rsidRPr="0069534B">
        <w:rPr>
          <w:spacing w:val="-2"/>
        </w:rPr>
        <w:t>e</w:t>
      </w:r>
      <w:r w:rsidRPr="0069534B">
        <w:t>lev</w:t>
      </w:r>
      <w:r w:rsidRPr="0069534B">
        <w:rPr>
          <w:spacing w:val="-1"/>
        </w:rPr>
        <w:t>a</w:t>
      </w:r>
      <w:r w:rsidRPr="0069534B">
        <w:t>nt</w:t>
      </w:r>
      <w:r w:rsidRPr="0069534B">
        <w:rPr>
          <w:spacing w:val="19"/>
        </w:rPr>
        <w:t xml:space="preserve"> </w:t>
      </w:r>
      <w:r w:rsidRPr="0069534B">
        <w:t>p</w:t>
      </w:r>
      <w:r w:rsidRPr="0069534B">
        <w:rPr>
          <w:spacing w:val="-1"/>
        </w:rPr>
        <w:t>re</w:t>
      </w:r>
      <w:r w:rsidRPr="0069534B">
        <w:t>vious</w:t>
      </w:r>
      <w:r w:rsidRPr="0069534B">
        <w:rPr>
          <w:spacing w:val="21"/>
        </w:rPr>
        <w:t xml:space="preserve"> </w:t>
      </w:r>
      <w:r w:rsidRPr="0069534B">
        <w:t>p</w:t>
      </w:r>
      <w:r w:rsidRPr="0069534B">
        <w:rPr>
          <w:spacing w:val="-1"/>
        </w:rPr>
        <w:t>r</w:t>
      </w:r>
      <w:r w:rsidRPr="0069534B">
        <w:t>oje</w:t>
      </w:r>
      <w:r w:rsidRPr="0069534B">
        <w:rPr>
          <w:spacing w:val="-1"/>
        </w:rPr>
        <w:t>c</w:t>
      </w:r>
      <w:r w:rsidRPr="0069534B">
        <w:t>ts</w:t>
      </w:r>
      <w:r w:rsidRPr="0069534B">
        <w:rPr>
          <w:spacing w:val="19"/>
        </w:rPr>
        <w:t xml:space="preserve"> </w:t>
      </w:r>
      <w:r w:rsidRPr="0069534B">
        <w:t>or</w:t>
      </w:r>
      <w:r w:rsidRPr="0069534B">
        <w:rPr>
          <w:spacing w:val="18"/>
        </w:rPr>
        <w:t xml:space="preserve"> </w:t>
      </w:r>
      <w:r w:rsidRPr="0069534B">
        <w:rPr>
          <w:spacing w:val="-1"/>
        </w:rPr>
        <w:t>ac</w:t>
      </w:r>
      <w:r w:rsidRPr="0069534B">
        <w:rPr>
          <w:spacing w:val="3"/>
        </w:rPr>
        <w:t>t</w:t>
      </w:r>
      <w:r w:rsidRPr="0069534B">
        <w:t>iv</w:t>
      </w:r>
      <w:r w:rsidRPr="0069534B">
        <w:rPr>
          <w:spacing w:val="1"/>
        </w:rPr>
        <w:t>i</w:t>
      </w:r>
      <w:r w:rsidRPr="0069534B">
        <w:t>t</w:t>
      </w:r>
      <w:r w:rsidRPr="0069534B">
        <w:rPr>
          <w:spacing w:val="1"/>
        </w:rPr>
        <w:t>i</w:t>
      </w:r>
      <w:r w:rsidRPr="0069534B">
        <w:rPr>
          <w:spacing w:val="-1"/>
        </w:rPr>
        <w:t>e</w:t>
      </w:r>
      <w:r w:rsidRPr="0069534B">
        <w:t>s,</w:t>
      </w:r>
      <w:r w:rsidRPr="0069534B">
        <w:rPr>
          <w:spacing w:val="19"/>
        </w:rPr>
        <w:t xml:space="preserve"> </w:t>
      </w:r>
      <w:r w:rsidRPr="0069534B">
        <w:rPr>
          <w:spacing w:val="-1"/>
        </w:rPr>
        <w:t>c</w:t>
      </w:r>
      <w:r w:rsidRPr="0069534B">
        <w:t>onn</w:t>
      </w:r>
      <w:r w:rsidRPr="0069534B">
        <w:rPr>
          <w:spacing w:val="-1"/>
        </w:rPr>
        <w:t>ec</w:t>
      </w:r>
      <w:r w:rsidRPr="0069534B">
        <w:t>ted</w:t>
      </w:r>
      <w:r w:rsidRPr="0069534B">
        <w:rPr>
          <w:spacing w:val="18"/>
        </w:rPr>
        <w:t xml:space="preserve"> </w:t>
      </w:r>
      <w:r w:rsidRPr="0069534B">
        <w:t>to</w:t>
      </w:r>
      <w:r w:rsidRPr="0069534B">
        <w:rPr>
          <w:spacing w:val="19"/>
        </w:rPr>
        <w:t xml:space="preserve"> </w:t>
      </w:r>
      <w:r w:rsidRPr="0069534B">
        <w:t>the</w:t>
      </w:r>
      <w:r w:rsidRPr="0069534B">
        <w:rPr>
          <w:spacing w:val="18"/>
        </w:rPr>
        <w:t xml:space="preserve"> </w:t>
      </w:r>
      <w:r w:rsidRPr="0069534B">
        <w:t>subj</w:t>
      </w:r>
      <w:r w:rsidRPr="0069534B">
        <w:rPr>
          <w:spacing w:val="-1"/>
        </w:rPr>
        <w:t>ec</w:t>
      </w:r>
      <w:r w:rsidRPr="0069534B">
        <w:t>t</w:t>
      </w:r>
      <w:r w:rsidRPr="0069534B">
        <w:rPr>
          <w:spacing w:val="19"/>
        </w:rPr>
        <w:t xml:space="preserve"> </w:t>
      </w:r>
      <w:r w:rsidRPr="0069534B">
        <w:t>of</w:t>
      </w:r>
      <w:r w:rsidRPr="0069534B">
        <w:rPr>
          <w:spacing w:val="18"/>
        </w:rPr>
        <w:t xml:space="preserve"> </w:t>
      </w:r>
      <w:r w:rsidRPr="0069534B">
        <w:t>th</w:t>
      </w:r>
      <w:r w:rsidRPr="0069534B">
        <w:rPr>
          <w:spacing w:val="-1"/>
        </w:rPr>
        <w:t>i</w:t>
      </w:r>
      <w:r w:rsidRPr="0069534B">
        <w:t>s p</w:t>
      </w:r>
      <w:r w:rsidRPr="0069534B">
        <w:rPr>
          <w:spacing w:val="-1"/>
        </w:rPr>
        <w:t>r</w:t>
      </w:r>
      <w:r w:rsidRPr="0069534B">
        <w:t>opos</w:t>
      </w:r>
      <w:r w:rsidRPr="0069534B">
        <w:rPr>
          <w:spacing w:val="-1"/>
        </w:rPr>
        <w:t>a</w:t>
      </w:r>
      <w:r w:rsidRPr="0069534B">
        <w:t>l for</w:t>
      </w:r>
      <w:r>
        <w:t xml:space="preserve"> the PI and</w:t>
      </w:r>
      <w:r w:rsidRPr="0069534B">
        <w:t xml:space="preserve"> each key member of the project team;</w:t>
      </w:r>
    </w:p>
    <w:p w:rsidR="00C156DD" w:rsidRPr="0069534B" w:rsidRDefault="00C156DD" w:rsidP="00C71F95">
      <w:pPr>
        <w:numPr>
          <w:ilvl w:val="0"/>
          <w:numId w:val="29"/>
        </w:numPr>
        <w:tabs>
          <w:tab w:val="left" w:pos="1100"/>
        </w:tabs>
        <w:spacing w:after="120"/>
        <w:ind w:right="173"/>
        <w:jc w:val="both"/>
      </w:pPr>
      <w:r w:rsidRPr="0069534B">
        <w:rPr>
          <w:spacing w:val="-1"/>
        </w:rPr>
        <w:t xml:space="preserve">if </w:t>
      </w:r>
      <w:r>
        <w:rPr>
          <w:spacing w:val="-1"/>
        </w:rPr>
        <w:t>applicable</w:t>
      </w:r>
      <w:r w:rsidRPr="0069534B">
        <w:rPr>
          <w:spacing w:val="-1"/>
        </w:rPr>
        <w:t xml:space="preserve">, a list of up to five </w:t>
      </w:r>
      <w:r w:rsidRPr="0069534B">
        <w:t>p</w:t>
      </w:r>
      <w:r w:rsidRPr="0069534B">
        <w:rPr>
          <w:spacing w:val="-1"/>
        </w:rPr>
        <w:t>r</w:t>
      </w:r>
      <w:r w:rsidRPr="0069534B">
        <w:t>odu</w:t>
      </w:r>
      <w:r w:rsidRPr="0069534B">
        <w:rPr>
          <w:spacing w:val="-1"/>
        </w:rPr>
        <w:t>c</w:t>
      </w:r>
      <w:r w:rsidRPr="0069534B">
        <w:t>ts,</w:t>
      </w:r>
      <w:r w:rsidRPr="0069534B">
        <w:rPr>
          <w:spacing w:val="22"/>
        </w:rPr>
        <w:t xml:space="preserve"> </w:t>
      </w:r>
      <w:r w:rsidRPr="0069534B">
        <w:t>s</w:t>
      </w:r>
      <w:r w:rsidRPr="0069534B">
        <w:rPr>
          <w:spacing w:val="-1"/>
        </w:rPr>
        <w:t>e</w:t>
      </w:r>
      <w:r w:rsidRPr="0069534B">
        <w:t>rvi</w:t>
      </w:r>
      <w:r w:rsidRPr="0069534B">
        <w:rPr>
          <w:spacing w:val="-1"/>
        </w:rPr>
        <w:t>ce</w:t>
      </w:r>
      <w:r w:rsidRPr="0069534B">
        <w:t xml:space="preserve">s, </w:t>
      </w:r>
      <w:r>
        <w:t>and/</w:t>
      </w:r>
      <w:r w:rsidRPr="0069534B">
        <w:t>or</w:t>
      </w:r>
      <w:r w:rsidRPr="0069534B">
        <w:rPr>
          <w:spacing w:val="1"/>
        </w:rPr>
        <w:t xml:space="preserve"> </w:t>
      </w:r>
      <w:r w:rsidRPr="0069534B">
        <w:t>other</w:t>
      </w:r>
      <w:r w:rsidRPr="0069534B">
        <w:rPr>
          <w:spacing w:val="-1"/>
        </w:rPr>
        <w:t xml:space="preserve"> ac</w:t>
      </w:r>
      <w:r w:rsidRPr="0069534B">
        <w:t>hie</w:t>
      </w:r>
      <w:r w:rsidRPr="0069534B">
        <w:rPr>
          <w:spacing w:val="2"/>
        </w:rPr>
        <w:t>v</w:t>
      </w:r>
      <w:r w:rsidRPr="0069534B">
        <w:rPr>
          <w:spacing w:val="-1"/>
        </w:rPr>
        <w:t>e</w:t>
      </w:r>
      <w:r w:rsidRPr="0069534B">
        <w:t>ments r</w:t>
      </w:r>
      <w:r w:rsidRPr="0069534B">
        <w:rPr>
          <w:spacing w:val="-1"/>
        </w:rPr>
        <w:t>e</w:t>
      </w:r>
      <w:r w:rsidRPr="0069534B">
        <w:rPr>
          <w:spacing w:val="3"/>
        </w:rPr>
        <w:t>l</w:t>
      </w:r>
      <w:r w:rsidRPr="0069534B">
        <w:rPr>
          <w:spacing w:val="-1"/>
        </w:rPr>
        <w:t>e</w:t>
      </w:r>
      <w:r w:rsidRPr="0069534B">
        <w:rPr>
          <w:spacing w:val="2"/>
        </w:rPr>
        <w:t>v</w:t>
      </w:r>
      <w:r w:rsidRPr="0069534B">
        <w:rPr>
          <w:spacing w:val="-1"/>
        </w:rPr>
        <w:t>a</w:t>
      </w:r>
      <w:r w:rsidRPr="0069534B">
        <w:t xml:space="preserve">nt </w:t>
      </w:r>
      <w:r w:rsidRPr="0069534B">
        <w:rPr>
          <w:spacing w:val="1"/>
        </w:rPr>
        <w:t>t</w:t>
      </w:r>
      <w:r w:rsidRPr="0069534B">
        <w:t>o the</w:t>
      </w:r>
      <w:r w:rsidRPr="0069534B">
        <w:rPr>
          <w:spacing w:val="3"/>
        </w:rPr>
        <w:t xml:space="preserve"> </w:t>
      </w:r>
      <w:r>
        <w:rPr>
          <w:spacing w:val="3"/>
        </w:rPr>
        <w:t xml:space="preserve">Project </w:t>
      </w:r>
      <w:r w:rsidRPr="0069534B">
        <w:t>for</w:t>
      </w:r>
      <w:r>
        <w:t xml:space="preserve"> the PI and</w:t>
      </w:r>
      <w:r w:rsidRPr="0069534B">
        <w:t xml:space="preserve"> each key member of the project team.</w:t>
      </w:r>
    </w:p>
    <w:p w:rsidR="00C156DD" w:rsidRPr="0069534B" w:rsidRDefault="00C156DD" w:rsidP="00BD3AD2">
      <w:pPr>
        <w:spacing w:before="76"/>
        <w:ind w:left="113"/>
      </w:pPr>
      <w:r w:rsidRPr="0069534B">
        <w:rPr>
          <w:b/>
          <w:bCs/>
          <w:spacing w:val="1"/>
        </w:rPr>
        <w:t>1.2.</w:t>
      </w:r>
      <w:r w:rsidRPr="0069534B">
        <w:rPr>
          <w:b/>
          <w:bCs/>
        </w:rPr>
        <w:t xml:space="preserve"> Ethi</w:t>
      </w:r>
      <w:r w:rsidRPr="0069534B">
        <w:rPr>
          <w:b/>
          <w:bCs/>
          <w:spacing w:val="-1"/>
        </w:rPr>
        <w:t>c</w:t>
      </w:r>
      <w:r w:rsidRPr="0069534B">
        <w:rPr>
          <w:b/>
          <w:bCs/>
        </w:rPr>
        <w:t>s a</w:t>
      </w:r>
      <w:r w:rsidRPr="0069534B">
        <w:rPr>
          <w:b/>
          <w:bCs/>
          <w:spacing w:val="1"/>
        </w:rPr>
        <w:t>n</w:t>
      </w:r>
      <w:r w:rsidRPr="0069534B">
        <w:rPr>
          <w:b/>
          <w:bCs/>
        </w:rPr>
        <w:t>d</w:t>
      </w:r>
      <w:r w:rsidRPr="0069534B">
        <w:rPr>
          <w:b/>
          <w:bCs/>
          <w:spacing w:val="1"/>
        </w:rPr>
        <w:t xml:space="preserve"> S</w:t>
      </w:r>
      <w:r w:rsidRPr="0069534B">
        <w:rPr>
          <w:b/>
          <w:bCs/>
          <w:spacing w:val="-3"/>
        </w:rPr>
        <w:t>e</w:t>
      </w:r>
      <w:r w:rsidRPr="0069534B">
        <w:rPr>
          <w:b/>
          <w:bCs/>
          <w:spacing w:val="-1"/>
        </w:rPr>
        <w:t>c</w:t>
      </w:r>
      <w:r w:rsidRPr="0069534B">
        <w:rPr>
          <w:b/>
          <w:bCs/>
          <w:spacing w:val="1"/>
        </w:rPr>
        <w:t>u</w:t>
      </w:r>
      <w:r w:rsidRPr="0069534B">
        <w:rPr>
          <w:b/>
          <w:bCs/>
          <w:spacing w:val="-1"/>
        </w:rPr>
        <w:t>r</w:t>
      </w:r>
      <w:r w:rsidRPr="0069534B">
        <w:rPr>
          <w:b/>
          <w:bCs/>
        </w:rPr>
        <w:t xml:space="preserve">ity </w:t>
      </w:r>
    </w:p>
    <w:p w:rsidR="00C156DD" w:rsidRPr="0069534B" w:rsidRDefault="00C156DD" w:rsidP="00BD3AD2">
      <w:pPr>
        <w:spacing w:before="4" w:line="200" w:lineRule="exact"/>
      </w:pPr>
    </w:p>
    <w:p w:rsidR="00C156DD" w:rsidRPr="0069534B" w:rsidRDefault="00C156DD" w:rsidP="00BD3AD2">
      <w:pPr>
        <w:ind w:left="113"/>
        <w:rPr>
          <w:b/>
          <w:bCs/>
        </w:rPr>
      </w:pPr>
      <w:r w:rsidRPr="0069534B">
        <w:rPr>
          <w:b/>
          <w:bCs/>
        </w:rPr>
        <w:t>1.2.1. Ethics</w:t>
      </w:r>
    </w:p>
    <w:p w:rsidR="00C156DD" w:rsidRPr="0069534B" w:rsidRDefault="00C156DD" w:rsidP="00BD3AD2">
      <w:pPr>
        <w:ind w:left="113"/>
        <w:rPr>
          <w:b/>
          <w:bCs/>
        </w:rPr>
      </w:pPr>
    </w:p>
    <w:p w:rsidR="00C156DD" w:rsidRPr="0069534B" w:rsidRDefault="00C156DD" w:rsidP="00E30AEC">
      <w:pPr>
        <w:numPr>
          <w:ilvl w:val="0"/>
          <w:numId w:val="21"/>
        </w:numPr>
        <w:jc w:val="both"/>
      </w:pPr>
      <w:r w:rsidRPr="0069534B">
        <w:t>Fill-out the Ethics issues table</w:t>
      </w:r>
      <w:r w:rsidRPr="0069534B">
        <w:rPr>
          <w:lang w:val="sr-Cyrl-CS"/>
        </w:rPr>
        <w:t xml:space="preserve"> </w:t>
      </w:r>
      <w:r w:rsidRPr="0069534B">
        <w:t>(Table 1.2.1).</w:t>
      </w:r>
    </w:p>
    <w:p w:rsidR="00C156DD" w:rsidRPr="0069534B" w:rsidRDefault="00C156DD" w:rsidP="00434F72">
      <w:pPr>
        <w:ind w:left="1080"/>
        <w:jc w:val="both"/>
      </w:pPr>
    </w:p>
    <w:p w:rsidR="00C156DD" w:rsidRDefault="00C156DD" w:rsidP="0067531D">
      <w:pPr>
        <w:keepNext/>
        <w:spacing w:before="240"/>
        <w:rPr>
          <w:b/>
          <w:bCs/>
        </w:rPr>
      </w:pPr>
      <w:r w:rsidRPr="0069534B">
        <w:rPr>
          <w:b/>
          <w:bCs/>
        </w:rPr>
        <w:t>Table 1.2.1 Ethics issues table.</w:t>
      </w:r>
    </w:p>
    <w:tbl>
      <w:tblPr>
        <w:tblW w:w="493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3"/>
        <w:gridCol w:w="2528"/>
      </w:tblGrid>
      <w:tr w:rsidR="00C156DD" w:rsidRPr="0069534B">
        <w:tc>
          <w:tcPr>
            <w:tcW w:w="3668" w:type="pct"/>
            <w:tcBorders>
              <w:top w:val="double" w:sz="4" w:space="0" w:color="auto"/>
              <w:left w:val="double" w:sz="4" w:space="0" w:color="auto"/>
              <w:bottom w:val="single" w:sz="6" w:space="0" w:color="auto"/>
              <w:right w:val="single" w:sz="6" w:space="0" w:color="auto"/>
            </w:tcBorders>
          </w:tcPr>
          <w:p w:rsidR="00C156DD" w:rsidRPr="0069534B" w:rsidRDefault="00C156DD" w:rsidP="006D0FFF">
            <w:pPr>
              <w:jc w:val="center"/>
              <w:rPr>
                <w:b/>
                <w:bCs/>
              </w:rPr>
            </w:pPr>
            <w:r w:rsidRPr="0069534B">
              <w:rPr>
                <w:b/>
                <w:bCs/>
              </w:rPr>
              <w:t>1. HUMAN EMBRYOS/FOETUSES</w:t>
            </w:r>
          </w:p>
        </w:tc>
        <w:tc>
          <w:tcPr>
            <w:tcW w:w="1332" w:type="pct"/>
            <w:tcBorders>
              <w:top w:val="double" w:sz="4" w:space="0" w:color="auto"/>
              <w:left w:val="single" w:sz="6" w:space="0" w:color="auto"/>
              <w:bottom w:val="single" w:sz="6" w:space="0" w:color="auto"/>
              <w:right w:val="single" w:sz="6" w:space="0" w:color="auto"/>
            </w:tcBorders>
          </w:tcPr>
          <w:p w:rsidR="00C156DD" w:rsidRPr="0069534B" w:rsidRDefault="00C156DD" w:rsidP="006D0FFF">
            <w:pPr>
              <w:jc w:val="center"/>
            </w:pPr>
            <w:r w:rsidRPr="0069534B">
              <w:t>YES/NO/N/A</w:t>
            </w:r>
          </w:p>
        </w:tc>
      </w:tr>
      <w:tr w:rsidR="00C156DD" w:rsidRPr="0069534B">
        <w:tc>
          <w:tcPr>
            <w:tcW w:w="3668" w:type="pct"/>
            <w:tcBorders>
              <w:top w:val="single" w:sz="6" w:space="0" w:color="auto"/>
              <w:left w:val="double" w:sz="4" w:space="0" w:color="auto"/>
              <w:bottom w:val="single" w:sz="6" w:space="0" w:color="auto"/>
              <w:right w:val="single" w:sz="6" w:space="0" w:color="auto"/>
            </w:tcBorders>
          </w:tcPr>
          <w:p w:rsidR="00C156DD" w:rsidRPr="0069534B" w:rsidRDefault="00C156DD" w:rsidP="006D0FFF">
            <w:r w:rsidRPr="0069534B">
              <w:t>Does the proposed research involve human Embryonic Stem Cells (</w:t>
            </w:r>
            <w:proofErr w:type="spellStart"/>
            <w:r w:rsidRPr="0069534B">
              <w:t>hESCs</w:t>
            </w:r>
            <w:proofErr w:type="spellEnd"/>
            <w:r w:rsidRPr="0069534B">
              <w:t>)?</w:t>
            </w:r>
          </w:p>
        </w:tc>
        <w:tc>
          <w:tcPr>
            <w:tcW w:w="1332" w:type="pct"/>
            <w:tcBorders>
              <w:top w:val="single" w:sz="6" w:space="0" w:color="auto"/>
              <w:left w:val="single" w:sz="6" w:space="0" w:color="auto"/>
              <w:bottom w:val="single" w:sz="6" w:space="0" w:color="auto"/>
              <w:right w:val="single" w:sz="6" w:space="0" w:color="auto"/>
            </w:tcBorders>
          </w:tcPr>
          <w:p w:rsidR="00C156DD" w:rsidRPr="0069534B" w:rsidRDefault="00C156DD" w:rsidP="006D0FFF"/>
        </w:tc>
      </w:tr>
      <w:tr w:rsidR="00C156DD" w:rsidRPr="0069534B">
        <w:tc>
          <w:tcPr>
            <w:tcW w:w="3668" w:type="pct"/>
            <w:tcBorders>
              <w:top w:val="single" w:sz="6" w:space="0" w:color="auto"/>
              <w:left w:val="double" w:sz="4" w:space="0" w:color="auto"/>
              <w:bottom w:val="single" w:sz="6" w:space="0" w:color="auto"/>
              <w:right w:val="single" w:sz="6" w:space="0" w:color="auto"/>
            </w:tcBorders>
          </w:tcPr>
          <w:p w:rsidR="00C156DD" w:rsidRPr="0069534B" w:rsidRDefault="00C156DD" w:rsidP="006D0FFF">
            <w:r w:rsidRPr="0069534B">
              <w:t>Does your research involve the use of human embryos?</w:t>
            </w:r>
          </w:p>
        </w:tc>
        <w:tc>
          <w:tcPr>
            <w:tcW w:w="1332" w:type="pct"/>
            <w:tcBorders>
              <w:top w:val="single" w:sz="6" w:space="0" w:color="auto"/>
              <w:left w:val="single" w:sz="6" w:space="0" w:color="auto"/>
              <w:bottom w:val="single" w:sz="6" w:space="0" w:color="auto"/>
              <w:right w:val="single" w:sz="6" w:space="0" w:color="auto"/>
            </w:tcBorders>
          </w:tcPr>
          <w:p w:rsidR="00C156DD" w:rsidRPr="0069534B" w:rsidRDefault="00C156DD" w:rsidP="006D0FFF"/>
        </w:tc>
      </w:tr>
      <w:tr w:rsidR="00C156DD" w:rsidRPr="0069534B">
        <w:tc>
          <w:tcPr>
            <w:tcW w:w="3668" w:type="pct"/>
            <w:tcBorders>
              <w:top w:val="single" w:sz="6" w:space="0" w:color="auto"/>
              <w:left w:val="double" w:sz="4" w:space="0" w:color="auto"/>
              <w:bottom w:val="single" w:sz="6" w:space="0" w:color="auto"/>
              <w:right w:val="single" w:sz="6" w:space="0" w:color="auto"/>
            </w:tcBorders>
          </w:tcPr>
          <w:p w:rsidR="00C156DD" w:rsidRPr="0069534B" w:rsidRDefault="00C156DD" w:rsidP="006D0FFF">
            <w:r w:rsidRPr="0069534B">
              <w:t>Does your research involve the use of human fetal tissues /cells?</w:t>
            </w:r>
          </w:p>
        </w:tc>
        <w:tc>
          <w:tcPr>
            <w:tcW w:w="1332" w:type="pct"/>
            <w:tcBorders>
              <w:top w:val="single" w:sz="6" w:space="0" w:color="auto"/>
              <w:left w:val="single" w:sz="6" w:space="0" w:color="auto"/>
              <w:bottom w:val="single" w:sz="6" w:space="0" w:color="auto"/>
              <w:right w:val="single" w:sz="6" w:space="0" w:color="auto"/>
            </w:tcBorders>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2. HUMANS</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involve human participants?</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t xml:space="preserve">Does your research involve </w:t>
            </w:r>
            <w:r w:rsidRPr="0069534B">
              <w:t xml:space="preserve">vulnerable </w:t>
            </w:r>
            <w:r>
              <w:t>persons</w:t>
            </w:r>
            <w:r w:rsidRPr="0069534B">
              <w:t xml:space="preserve"> or groups</w:t>
            </w:r>
            <w:r>
              <w:t>?</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t xml:space="preserve">Does your research involve </w:t>
            </w:r>
            <w:r w:rsidRPr="0069534B">
              <w:t>persons unable to give inform</w:t>
            </w:r>
            <w:r>
              <w:t>ed</w:t>
            </w:r>
            <w:r w:rsidRPr="0069534B">
              <w:t xml:space="preserve"> consent (including children/minors)?</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Does your research involve physical interventions on the study participants?</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Does your research involve a clinical trial?</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If yes, please confirm that approval from Ethics Board of Serbia (EOS) and Medicines and Medical Devices Agency of Serbia (ALIMS) will be obtained prior to study commencement?</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lastRenderedPageBreak/>
              <w:t>Will the clinical trial be registered in a publicly registry?</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3. HUMAN CELLS / TISSUES</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involve human cells or tissues (other than from Human Embryos/Fetuses)?</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4. PERSONAL DATA</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involve personal data collection and/or processing?</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Does your research involve further processing of previously collected personal data (secondary use)?</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If any potentially commercially exploitable results may be based upon tissues or samples derived from human participants, will appropriate informed consent be sought?</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5. ANIMALS</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involve animals?</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6. ENVIRONMENT &amp; HEALTH and SAFETY</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involve the use of elements that may cause harm to the</w:t>
            </w:r>
            <w:r>
              <w:t xml:space="preserve"> </w:t>
            </w:r>
            <w:r w:rsidRPr="0069534B">
              <w:t>environment, to animals or plants?</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Does your research deal with endangered fauna and/or flora and/or protected areas?</w:t>
            </w:r>
          </w:p>
        </w:tc>
        <w:tc>
          <w:tcPr>
            <w:tcW w:w="1332" w:type="pct"/>
          </w:tcPr>
          <w:p w:rsidR="00C156DD" w:rsidRPr="0069534B" w:rsidRDefault="00C156DD" w:rsidP="006D0FFF"/>
        </w:tc>
      </w:tr>
      <w:tr w:rsidR="00C156DD" w:rsidRPr="0069534B">
        <w:tc>
          <w:tcPr>
            <w:tcW w:w="3668" w:type="pct"/>
            <w:tcBorders>
              <w:left w:val="double" w:sz="4" w:space="0" w:color="auto"/>
            </w:tcBorders>
          </w:tcPr>
          <w:p w:rsidR="00C156DD" w:rsidRPr="0069534B" w:rsidRDefault="00C156DD" w:rsidP="006D0FFF">
            <w:r w:rsidRPr="0069534B">
              <w:t>Does your research involve the use of elements that may cause harm to humans, including research staff?</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7. DUAL USE</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 xml:space="preserve">Does your research involve items that are normally used for civilian purposes, but may have military applications or may contribute to the proliferation of weapons of mass destruction, or involve other items for which an authorization is required? </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8. EXCLUSIVE FOCUS ON CIVIL APPLICATIONS</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Could your research raise concerns regarding the exclusive focus on civil applications?</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9. MISUSE</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Does your research have the potential for misuse of research results?</w:t>
            </w:r>
          </w:p>
        </w:tc>
        <w:tc>
          <w:tcPr>
            <w:tcW w:w="1332" w:type="pct"/>
          </w:tcPr>
          <w:p w:rsidR="00C156DD" w:rsidRPr="0069534B" w:rsidRDefault="00C156DD" w:rsidP="006D0FFF"/>
        </w:tc>
      </w:tr>
      <w:tr w:rsidR="00C156DD" w:rsidRPr="0069534B">
        <w:tc>
          <w:tcPr>
            <w:tcW w:w="3668" w:type="pct"/>
            <w:tcBorders>
              <w:top w:val="double" w:sz="4" w:space="0" w:color="auto"/>
              <w:left w:val="double" w:sz="4" w:space="0" w:color="auto"/>
            </w:tcBorders>
          </w:tcPr>
          <w:p w:rsidR="00C156DD" w:rsidRPr="0069534B" w:rsidRDefault="00C156DD" w:rsidP="006D0FFF">
            <w:pPr>
              <w:jc w:val="center"/>
              <w:rPr>
                <w:b/>
                <w:bCs/>
              </w:rPr>
            </w:pPr>
            <w:r w:rsidRPr="0069534B">
              <w:rPr>
                <w:b/>
                <w:bCs/>
              </w:rPr>
              <w:t>10. OTHER ETHICS ISSUES</w:t>
            </w:r>
          </w:p>
        </w:tc>
        <w:tc>
          <w:tcPr>
            <w:tcW w:w="1332" w:type="pct"/>
            <w:tcBorders>
              <w:top w:val="double" w:sz="4" w:space="0" w:color="auto"/>
            </w:tcBorders>
          </w:tcPr>
          <w:p w:rsidR="00C156DD" w:rsidRPr="0069534B" w:rsidRDefault="00C156DD" w:rsidP="006D0FFF">
            <w:pPr>
              <w:jc w:val="center"/>
            </w:pPr>
            <w:r w:rsidRPr="0069534B">
              <w:t>YES/NO/N/A</w:t>
            </w:r>
          </w:p>
        </w:tc>
      </w:tr>
      <w:tr w:rsidR="00C156DD" w:rsidRPr="0069534B">
        <w:tc>
          <w:tcPr>
            <w:tcW w:w="3668" w:type="pct"/>
            <w:tcBorders>
              <w:left w:val="double" w:sz="4" w:space="0" w:color="auto"/>
            </w:tcBorders>
          </w:tcPr>
          <w:p w:rsidR="00C156DD" w:rsidRPr="0069534B" w:rsidRDefault="00C156DD" w:rsidP="006D0FFF">
            <w:r w:rsidRPr="0069534B">
              <w:t>Are there any other ethic</w:t>
            </w:r>
            <w:r>
              <w:t>al</w:t>
            </w:r>
            <w:r w:rsidRPr="0069534B">
              <w:t xml:space="preserve"> issues that should be taken into consideration? Please specify!</w:t>
            </w:r>
          </w:p>
        </w:tc>
        <w:tc>
          <w:tcPr>
            <w:tcW w:w="1332" w:type="pct"/>
          </w:tcPr>
          <w:p w:rsidR="00C156DD" w:rsidRPr="0069534B" w:rsidRDefault="00C156DD" w:rsidP="006D0FFF"/>
        </w:tc>
      </w:tr>
    </w:tbl>
    <w:p w:rsidR="00C156DD" w:rsidRPr="0069534B" w:rsidRDefault="00C156DD" w:rsidP="00BD3AD2">
      <w:pPr>
        <w:ind w:left="113"/>
      </w:pPr>
    </w:p>
    <w:p w:rsidR="00C156DD" w:rsidRPr="0069534B" w:rsidRDefault="00C156DD" w:rsidP="00CA5AD0">
      <w:pPr>
        <w:spacing w:after="120"/>
        <w:ind w:left="113" w:right="232"/>
        <w:jc w:val="both"/>
      </w:pPr>
      <w:r w:rsidRPr="0069534B">
        <w:t xml:space="preserve">In addition to </w:t>
      </w:r>
      <w:r w:rsidR="00870C89">
        <w:t xml:space="preserve">1.2.1 </w:t>
      </w:r>
      <w:r w:rsidRPr="0069534B">
        <w:t xml:space="preserve">Ethics issues table, </w:t>
      </w:r>
      <w:r w:rsidR="00870C89">
        <w:t xml:space="preserve">if your answer was YES to any of questions, </w:t>
      </w:r>
      <w:r w:rsidRPr="0069534B">
        <w:t>you must fill out and submit information in Table</w:t>
      </w:r>
      <w:r>
        <w:t xml:space="preserve"> 1.2.1.</w:t>
      </w:r>
      <w:proofErr w:type="gramStart"/>
      <w:r>
        <w:t>a</w:t>
      </w:r>
      <w:proofErr w:type="gramEnd"/>
      <w:r w:rsidRPr="0069534B">
        <w:t xml:space="preserve"> and/or Table </w:t>
      </w:r>
      <w:r>
        <w:t>1.2.1.b</w:t>
      </w:r>
      <w:r w:rsidRPr="0069534B">
        <w:t xml:space="preserve">, required by </w:t>
      </w:r>
      <w:r>
        <w:t xml:space="preserve">the </w:t>
      </w:r>
      <w:r w:rsidRPr="0069534B">
        <w:t xml:space="preserve">Science Fund of </w:t>
      </w:r>
      <w:r>
        <w:t xml:space="preserve">the Republic of </w:t>
      </w:r>
      <w:r w:rsidRPr="0069534B">
        <w:t xml:space="preserve">Serbia depending on whether your research involve use of animals and/or human participants or material. </w:t>
      </w:r>
      <w:r w:rsidR="00CA5AD0">
        <w:t>If your answers to all questions from Table 1.2.1 were NO, you can delete Table 1.2.1.</w:t>
      </w:r>
      <w:proofErr w:type="gramStart"/>
      <w:r w:rsidR="00CA5AD0">
        <w:t>a</w:t>
      </w:r>
      <w:proofErr w:type="gramEnd"/>
      <w:r w:rsidR="00CA5AD0">
        <w:t xml:space="preserve"> and Table 1.2.1.b and proceed to Section 1.2.2 Security.</w:t>
      </w:r>
    </w:p>
    <w:p w:rsidR="00C156DD" w:rsidRPr="0069534B" w:rsidRDefault="00C156DD" w:rsidP="00734BD4">
      <w:pPr>
        <w:spacing w:after="120"/>
        <w:ind w:left="113" w:right="232"/>
        <w:rPr>
          <w:b/>
          <w:bCs/>
        </w:rPr>
      </w:pPr>
    </w:p>
    <w:p w:rsidR="00C156DD" w:rsidRDefault="00C156DD" w:rsidP="00C9176A">
      <w:pPr>
        <w:keepNext/>
        <w:spacing w:before="240"/>
        <w:rPr>
          <w:b/>
          <w:bCs/>
        </w:rPr>
      </w:pPr>
      <w:r w:rsidRPr="0069534B">
        <w:rPr>
          <w:b/>
          <w:bCs/>
        </w:rPr>
        <w:t>Table 1</w:t>
      </w:r>
      <w:r>
        <w:rPr>
          <w:b/>
          <w:bCs/>
        </w:rPr>
        <w:t xml:space="preserve">.2.1.а </w:t>
      </w:r>
      <w:r w:rsidRPr="0069534B">
        <w:rPr>
          <w:b/>
          <w:bCs/>
        </w:rPr>
        <w:t>– Information required for resear</w:t>
      </w:r>
      <w:r w:rsidR="00870C89">
        <w:rPr>
          <w:b/>
          <w:bCs/>
        </w:rPr>
        <w:t>ch involving the use of animals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7324"/>
      </w:tblGrid>
      <w:tr w:rsidR="00C156DD" w:rsidRPr="0069534B">
        <w:tc>
          <w:tcPr>
            <w:tcW w:w="2405" w:type="dxa"/>
          </w:tcPr>
          <w:p w:rsidR="00C156DD" w:rsidRPr="003F16C2" w:rsidRDefault="00C156DD" w:rsidP="003F16C2">
            <w:pPr>
              <w:spacing w:after="120"/>
              <w:ind w:right="232"/>
              <w:jc w:val="both"/>
              <w:rPr>
                <w:b/>
                <w:bCs/>
              </w:rPr>
            </w:pPr>
            <w:r w:rsidRPr="003F16C2">
              <w:rPr>
                <w:b/>
                <w:bCs/>
              </w:rPr>
              <w:t>Information</w:t>
            </w:r>
          </w:p>
        </w:tc>
        <w:tc>
          <w:tcPr>
            <w:tcW w:w="7337" w:type="dxa"/>
          </w:tcPr>
          <w:p w:rsidR="00C156DD" w:rsidRPr="003F16C2" w:rsidRDefault="00C156DD" w:rsidP="003F16C2">
            <w:pPr>
              <w:spacing w:after="120"/>
              <w:ind w:right="232"/>
              <w:jc w:val="both"/>
              <w:rPr>
                <w:b/>
                <w:bCs/>
                <w:color w:val="000000"/>
              </w:rPr>
            </w:pPr>
            <w:r w:rsidRPr="003F16C2">
              <w:rPr>
                <w:b/>
                <w:bCs/>
                <w:color w:val="000000"/>
              </w:rPr>
              <w:t>Fill-out the information required if your research involves the use of animals. Replace the instructions in the table with your answers. The table headings on the left should be kept throughout the document. The instructions on the right side should be removed and replaced with text.</w:t>
            </w:r>
          </w:p>
        </w:tc>
      </w:tr>
      <w:tr w:rsidR="00C156DD" w:rsidRPr="0069534B">
        <w:tc>
          <w:tcPr>
            <w:tcW w:w="2405" w:type="dxa"/>
          </w:tcPr>
          <w:p w:rsidR="00C156DD" w:rsidRPr="0069534B" w:rsidRDefault="00C156DD" w:rsidP="003F16C2">
            <w:pPr>
              <w:spacing w:after="120"/>
              <w:ind w:right="232"/>
              <w:jc w:val="both"/>
            </w:pPr>
            <w:r w:rsidRPr="0069534B">
              <w:t>Ethical Statement</w:t>
            </w:r>
          </w:p>
        </w:tc>
        <w:tc>
          <w:tcPr>
            <w:tcW w:w="7337" w:type="dxa"/>
          </w:tcPr>
          <w:p w:rsidR="00C156DD" w:rsidRPr="0069534B" w:rsidRDefault="00C156DD" w:rsidP="003F16C2">
            <w:pPr>
              <w:spacing w:after="120"/>
              <w:ind w:right="232"/>
              <w:jc w:val="both"/>
            </w:pPr>
            <w:r w:rsidRPr="0069534B">
              <w:t xml:space="preserve">Indicate the nature of the ethical review permissions, relevant licenses and national or institutional guidelines for the care and use of animals </w:t>
            </w:r>
            <w:r w:rsidRPr="0069534B">
              <w:lastRenderedPageBreak/>
              <w:t>that cover the research. SF will require evidence that relevant ethical and regulatory approval has been granted prior to the award commencing.</w:t>
            </w:r>
          </w:p>
        </w:tc>
      </w:tr>
      <w:tr w:rsidR="00C156DD" w:rsidRPr="0069534B">
        <w:tc>
          <w:tcPr>
            <w:tcW w:w="2405" w:type="dxa"/>
          </w:tcPr>
          <w:p w:rsidR="00C156DD" w:rsidRPr="0069534B" w:rsidRDefault="00C156DD" w:rsidP="003F16C2">
            <w:pPr>
              <w:spacing w:after="120"/>
              <w:ind w:right="232"/>
              <w:jc w:val="both"/>
            </w:pPr>
            <w:r w:rsidRPr="0069534B">
              <w:lastRenderedPageBreak/>
              <w:t>Study Design</w:t>
            </w:r>
          </w:p>
        </w:tc>
        <w:tc>
          <w:tcPr>
            <w:tcW w:w="7337" w:type="dxa"/>
          </w:tcPr>
          <w:p w:rsidR="00C156DD" w:rsidRDefault="00C156DD" w:rsidP="003F16C2">
            <w:pPr>
              <w:spacing w:after="120"/>
              <w:ind w:right="232"/>
              <w:jc w:val="both"/>
            </w:pPr>
            <w:r w:rsidRPr="0069534B">
              <w:t xml:space="preserve">For each experiment, give brief details of the study design including: a) The number of experimental and control groups. </w:t>
            </w:r>
          </w:p>
          <w:p w:rsidR="00C156DD" w:rsidRDefault="00C156DD" w:rsidP="003F16C2">
            <w:pPr>
              <w:spacing w:after="120"/>
              <w:ind w:right="232"/>
              <w:jc w:val="both"/>
            </w:pPr>
            <w:r w:rsidRPr="0069534B">
              <w:t xml:space="preserve">b) Any steps taken to minimize the effects of subjective bias when allocating animals to treatment (e.g. randomization procedure) and when assessing results (e.g. blinding). </w:t>
            </w:r>
          </w:p>
          <w:p w:rsidR="00C156DD" w:rsidRPr="0069534B" w:rsidRDefault="00C156DD" w:rsidP="003F16C2">
            <w:pPr>
              <w:spacing w:after="120"/>
              <w:ind w:right="232"/>
              <w:jc w:val="both"/>
            </w:pPr>
            <w:r w:rsidRPr="0069534B">
              <w:t xml:space="preserve">c) The experimental unit (e.g. a single animal, group or cage of animals. </w:t>
            </w:r>
          </w:p>
          <w:p w:rsidR="00C156DD" w:rsidRPr="0069534B" w:rsidRDefault="00C156DD" w:rsidP="003F16C2">
            <w:pPr>
              <w:spacing w:after="120"/>
              <w:ind w:right="232"/>
              <w:jc w:val="both"/>
            </w:pPr>
            <w:r w:rsidRPr="0069534B">
              <w:t>d) The number of times each animal will be measured.</w:t>
            </w:r>
          </w:p>
        </w:tc>
      </w:tr>
      <w:tr w:rsidR="00C156DD" w:rsidRPr="0069534B">
        <w:tc>
          <w:tcPr>
            <w:tcW w:w="2405" w:type="dxa"/>
          </w:tcPr>
          <w:p w:rsidR="00C156DD" w:rsidRPr="0069534B" w:rsidRDefault="00C156DD" w:rsidP="003F16C2">
            <w:pPr>
              <w:spacing w:after="120"/>
              <w:ind w:right="232"/>
              <w:jc w:val="both"/>
            </w:pPr>
            <w:r w:rsidRPr="0069534B">
              <w:t>Experimental animals</w:t>
            </w:r>
          </w:p>
        </w:tc>
        <w:tc>
          <w:tcPr>
            <w:tcW w:w="7337" w:type="dxa"/>
          </w:tcPr>
          <w:p w:rsidR="00C156DD" w:rsidRDefault="00C156DD" w:rsidP="003F16C2">
            <w:pPr>
              <w:spacing w:after="120"/>
              <w:ind w:right="232"/>
              <w:jc w:val="both"/>
            </w:pPr>
            <w:r w:rsidRPr="0069534B">
              <w:t>a) Provide details of the animals used, including species, strain,</w:t>
            </w:r>
            <w:r>
              <w:t xml:space="preserve"> </w:t>
            </w:r>
            <w:r w:rsidRPr="0069534B">
              <w:t>sex, developmental stage and weight. Include a sound scientific</w:t>
            </w:r>
            <w:r>
              <w:t xml:space="preserve"> </w:t>
            </w:r>
            <w:r w:rsidRPr="0069534B">
              <w:t>reason for these choices.</w:t>
            </w:r>
          </w:p>
          <w:p w:rsidR="00C156DD" w:rsidRPr="0069534B" w:rsidRDefault="00C156DD" w:rsidP="003F16C2">
            <w:pPr>
              <w:spacing w:after="120"/>
              <w:ind w:right="232"/>
              <w:jc w:val="both"/>
            </w:pPr>
            <w:r w:rsidRPr="0069534B">
              <w:t>b) Provide further relevant information such as the source of</w:t>
            </w:r>
            <w:r>
              <w:t xml:space="preserve"> </w:t>
            </w:r>
            <w:r w:rsidRPr="0069534B">
              <w:t>animals, international strain nomenclature, genetic</w:t>
            </w:r>
            <w:r>
              <w:t xml:space="preserve"> </w:t>
            </w:r>
            <w:r w:rsidRPr="0069534B">
              <w:t>modification status (e.g. knock-out or transgenic), genotype,</w:t>
            </w:r>
            <w:r>
              <w:t xml:space="preserve"> </w:t>
            </w:r>
            <w:r w:rsidRPr="0069534B">
              <w:t>health/immune status, drug or test naïve, previous procedures,</w:t>
            </w:r>
            <w:r>
              <w:t xml:space="preserve"> </w:t>
            </w:r>
            <w:r w:rsidRPr="0069534B">
              <w:t>etc.</w:t>
            </w:r>
          </w:p>
        </w:tc>
      </w:tr>
      <w:tr w:rsidR="00C156DD" w:rsidRPr="0069534B">
        <w:tc>
          <w:tcPr>
            <w:tcW w:w="2405" w:type="dxa"/>
          </w:tcPr>
          <w:p w:rsidR="00C156DD" w:rsidRPr="0069534B" w:rsidRDefault="00C156DD" w:rsidP="003F16C2">
            <w:pPr>
              <w:spacing w:after="120"/>
              <w:ind w:right="232"/>
              <w:jc w:val="both"/>
            </w:pPr>
            <w:r w:rsidRPr="0069534B">
              <w:t>Sample Size</w:t>
            </w:r>
          </w:p>
        </w:tc>
        <w:tc>
          <w:tcPr>
            <w:tcW w:w="7337" w:type="dxa"/>
          </w:tcPr>
          <w:p w:rsidR="00C156DD" w:rsidRDefault="00C156DD" w:rsidP="003F16C2">
            <w:pPr>
              <w:spacing w:after="120"/>
              <w:ind w:right="232"/>
              <w:jc w:val="both"/>
            </w:pPr>
            <w:r w:rsidRPr="0069534B">
              <w:t>a) Specify the total number of animals used in each experiment,</w:t>
            </w:r>
            <w:r>
              <w:t xml:space="preserve"> </w:t>
            </w:r>
            <w:r w:rsidRPr="0069534B">
              <w:t>and the number of animals in each experimental group.</w:t>
            </w:r>
          </w:p>
          <w:p w:rsidR="00C156DD" w:rsidRPr="0069534B" w:rsidRDefault="00C156DD" w:rsidP="003F16C2">
            <w:pPr>
              <w:spacing w:after="120"/>
              <w:ind w:right="232"/>
              <w:jc w:val="both"/>
            </w:pPr>
            <w:r w:rsidRPr="0069534B">
              <w:t xml:space="preserve">b) Explain how the number of animals was </w:t>
            </w:r>
            <w:r>
              <w:t>calculated</w:t>
            </w:r>
            <w:r w:rsidRPr="0069534B">
              <w:t>. Provide</w:t>
            </w:r>
            <w:r>
              <w:t xml:space="preserve"> </w:t>
            </w:r>
            <w:r w:rsidRPr="0069534B">
              <w:t>details of any calculation used</w:t>
            </w:r>
            <w:r>
              <w:t xml:space="preserve"> for </w:t>
            </w:r>
            <w:r w:rsidRPr="0069534B">
              <w:t>sample size.</w:t>
            </w:r>
          </w:p>
          <w:p w:rsidR="00C156DD" w:rsidRPr="0069534B" w:rsidRDefault="00C156DD" w:rsidP="003F16C2">
            <w:pPr>
              <w:spacing w:after="120"/>
              <w:ind w:right="232"/>
              <w:jc w:val="both"/>
            </w:pPr>
            <w:r w:rsidRPr="0069534B">
              <w:t>c) Indicate the number of independent replications of each</w:t>
            </w:r>
            <w:r>
              <w:t xml:space="preserve"> </w:t>
            </w:r>
            <w:r w:rsidRPr="0069534B">
              <w:t>experiment, if relevant.</w:t>
            </w:r>
          </w:p>
        </w:tc>
      </w:tr>
      <w:tr w:rsidR="00C156DD" w:rsidRPr="0069534B">
        <w:trPr>
          <w:trHeight w:val="558"/>
        </w:trPr>
        <w:tc>
          <w:tcPr>
            <w:tcW w:w="2405" w:type="dxa"/>
          </w:tcPr>
          <w:p w:rsidR="00C156DD" w:rsidRPr="0069534B" w:rsidRDefault="00C156DD" w:rsidP="003F16C2">
            <w:pPr>
              <w:spacing w:after="120"/>
              <w:ind w:right="232"/>
            </w:pPr>
            <w:r w:rsidRPr="0069534B">
              <w:t>Experimental Outcomes</w:t>
            </w:r>
          </w:p>
        </w:tc>
        <w:tc>
          <w:tcPr>
            <w:tcW w:w="7337" w:type="dxa"/>
          </w:tcPr>
          <w:p w:rsidR="00C156DD" w:rsidRPr="0069534B" w:rsidRDefault="00C156DD" w:rsidP="003F16C2">
            <w:pPr>
              <w:spacing w:after="120"/>
              <w:ind w:right="232"/>
              <w:jc w:val="both"/>
            </w:pPr>
            <w:r w:rsidRPr="0069534B">
              <w:t>Details regarding the experimental outcomes to be assessed.</w:t>
            </w:r>
          </w:p>
        </w:tc>
      </w:tr>
      <w:tr w:rsidR="00C156DD" w:rsidRPr="0069534B">
        <w:tc>
          <w:tcPr>
            <w:tcW w:w="2405" w:type="dxa"/>
          </w:tcPr>
          <w:p w:rsidR="00C156DD" w:rsidRPr="0069534B" w:rsidRDefault="00C156DD" w:rsidP="003F16C2">
            <w:pPr>
              <w:spacing w:after="120"/>
              <w:ind w:right="232"/>
            </w:pPr>
            <w:r w:rsidRPr="0069534B">
              <w:t>Planned statistical analysis</w:t>
            </w:r>
          </w:p>
        </w:tc>
        <w:tc>
          <w:tcPr>
            <w:tcW w:w="7337" w:type="dxa"/>
          </w:tcPr>
          <w:p w:rsidR="00C156DD" w:rsidRDefault="00C156DD" w:rsidP="003F16C2">
            <w:pPr>
              <w:tabs>
                <w:tab w:val="left" w:pos="1155"/>
              </w:tabs>
              <w:spacing w:after="120"/>
              <w:ind w:right="232"/>
              <w:jc w:val="both"/>
            </w:pPr>
            <w:r w:rsidRPr="0069534B">
              <w:t xml:space="preserve">An explanation of how the number of animals was </w:t>
            </w:r>
            <w:r>
              <w:t>calculated</w:t>
            </w:r>
            <w:r w:rsidRPr="0069534B">
              <w:t>, including</w:t>
            </w:r>
            <w:r>
              <w:t xml:space="preserve"> </w:t>
            </w:r>
            <w:r w:rsidRPr="0069534B">
              <w:t>power calculations, if appropriate, or other supporting information to</w:t>
            </w:r>
            <w:r>
              <w:t xml:space="preserve"> </w:t>
            </w:r>
            <w:r w:rsidRPr="0069534B">
              <w:t>demonstrate that the findings will be robust.</w:t>
            </w:r>
          </w:p>
          <w:p w:rsidR="00C156DD" w:rsidRPr="0069534B" w:rsidRDefault="00C156DD" w:rsidP="003F16C2">
            <w:pPr>
              <w:tabs>
                <w:tab w:val="left" w:pos="1155"/>
              </w:tabs>
              <w:spacing w:after="120"/>
              <w:ind w:right="232"/>
              <w:jc w:val="both"/>
            </w:pPr>
            <w:r w:rsidRPr="0069534B">
              <w:t>A brief overview of the planned statistical analyses in relation to the</w:t>
            </w:r>
            <w:r>
              <w:t xml:space="preserve"> </w:t>
            </w:r>
            <w:r w:rsidRPr="0069534B">
              <w:t>choice of sample size, along with details of any statistical advice</w:t>
            </w:r>
            <w:r>
              <w:t xml:space="preserve"> </w:t>
            </w:r>
            <w:r w:rsidRPr="0069534B">
              <w:t>available.</w:t>
            </w:r>
          </w:p>
        </w:tc>
      </w:tr>
    </w:tbl>
    <w:p w:rsidR="00C156DD" w:rsidRDefault="00C156DD" w:rsidP="00DA396D">
      <w:pPr>
        <w:spacing w:after="120"/>
        <w:ind w:right="232"/>
      </w:pPr>
    </w:p>
    <w:p w:rsidR="00C156DD" w:rsidRPr="0069534B" w:rsidRDefault="00C156DD" w:rsidP="00DA396D">
      <w:pPr>
        <w:spacing w:after="120"/>
        <w:ind w:right="232"/>
        <w:rPr>
          <w:b/>
          <w:bCs/>
        </w:rPr>
      </w:pPr>
      <w:r w:rsidRPr="0069534B">
        <w:rPr>
          <w:b/>
          <w:bCs/>
        </w:rPr>
        <w:t xml:space="preserve">Table </w:t>
      </w:r>
      <w:r>
        <w:rPr>
          <w:b/>
          <w:bCs/>
        </w:rPr>
        <w:t xml:space="preserve">1.2.1.b </w:t>
      </w:r>
      <w:r w:rsidRPr="0069534B">
        <w:rPr>
          <w:b/>
          <w:bCs/>
        </w:rPr>
        <w:t>–</w:t>
      </w:r>
      <w:r>
        <w:rPr>
          <w:b/>
          <w:bCs/>
        </w:rPr>
        <w:t xml:space="preserve"> </w:t>
      </w:r>
      <w:r w:rsidRPr="0069534B">
        <w:rPr>
          <w:b/>
          <w:bCs/>
        </w:rPr>
        <w:t>Information required for research involving the use of human participants or material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3"/>
        <w:gridCol w:w="7324"/>
      </w:tblGrid>
      <w:tr w:rsidR="00C156DD" w:rsidRPr="0069534B">
        <w:tc>
          <w:tcPr>
            <w:tcW w:w="2405" w:type="dxa"/>
          </w:tcPr>
          <w:p w:rsidR="00C156DD" w:rsidRPr="003F16C2" w:rsidRDefault="00C156DD" w:rsidP="003F16C2">
            <w:pPr>
              <w:spacing w:after="120"/>
              <w:ind w:right="232"/>
              <w:rPr>
                <w:b/>
                <w:bCs/>
              </w:rPr>
            </w:pPr>
            <w:r w:rsidRPr="003F16C2">
              <w:rPr>
                <w:b/>
                <w:bCs/>
              </w:rPr>
              <w:t>Information</w:t>
            </w:r>
          </w:p>
        </w:tc>
        <w:tc>
          <w:tcPr>
            <w:tcW w:w="7337" w:type="dxa"/>
          </w:tcPr>
          <w:p w:rsidR="00C156DD" w:rsidRPr="003F16C2" w:rsidRDefault="00C156DD" w:rsidP="003F16C2">
            <w:pPr>
              <w:spacing w:after="120"/>
              <w:ind w:right="232"/>
              <w:jc w:val="both"/>
              <w:rPr>
                <w:b/>
                <w:bCs/>
              </w:rPr>
            </w:pPr>
            <w:r w:rsidRPr="003F16C2">
              <w:rPr>
                <w:b/>
                <w:bCs/>
                <w:color w:val="000000"/>
              </w:rPr>
              <w:t>Fill-out the information required if your research involves the use of animals. Replace the instructions in the table with your answers. The table headings on the left should be kept throughout the document. The instructions on the right side should be removed and replaced with text.</w:t>
            </w:r>
          </w:p>
        </w:tc>
      </w:tr>
      <w:tr w:rsidR="00C156DD" w:rsidRPr="0069534B">
        <w:trPr>
          <w:trHeight w:val="2287"/>
        </w:trPr>
        <w:tc>
          <w:tcPr>
            <w:tcW w:w="2405" w:type="dxa"/>
          </w:tcPr>
          <w:p w:rsidR="00C156DD" w:rsidRPr="0069534B" w:rsidRDefault="00C156DD" w:rsidP="003F16C2">
            <w:pPr>
              <w:spacing w:after="120"/>
              <w:ind w:right="232"/>
            </w:pPr>
            <w:r w:rsidRPr="0069534B">
              <w:lastRenderedPageBreak/>
              <w:t>Ethical Approval</w:t>
            </w:r>
          </w:p>
        </w:tc>
        <w:tc>
          <w:tcPr>
            <w:tcW w:w="7337" w:type="dxa"/>
          </w:tcPr>
          <w:p w:rsidR="00C156DD" w:rsidRPr="0069534B" w:rsidRDefault="00C156DD" w:rsidP="003F16C2">
            <w:pPr>
              <w:spacing w:after="120"/>
              <w:ind w:right="232"/>
              <w:jc w:val="both"/>
            </w:pPr>
            <w:r w:rsidRPr="0069534B">
              <w:t xml:space="preserve">Ethical approval is required for all research work funded by SF that involves human participants or human material (including tissue). </w:t>
            </w:r>
            <w:r>
              <w:t xml:space="preserve">Please </w:t>
            </w:r>
            <w:r w:rsidRPr="0069534B">
              <w:t xml:space="preserve">state by whom and when the research program will be reviewed and specify any other regulatory approvals that have been obtained or will be sought. Applicants should allow sufficient time to obtain Ethical approval. SF will require evidence that relevant ethical and regulatory approval has been granted prior to the award commencing. </w:t>
            </w:r>
          </w:p>
        </w:tc>
      </w:tr>
      <w:tr w:rsidR="00C156DD" w:rsidRPr="0069534B">
        <w:tc>
          <w:tcPr>
            <w:tcW w:w="2405" w:type="dxa"/>
          </w:tcPr>
          <w:p w:rsidR="00C156DD" w:rsidRPr="0069534B" w:rsidRDefault="00C156DD" w:rsidP="003F16C2">
            <w:pPr>
              <w:spacing w:after="120"/>
              <w:ind w:right="232"/>
            </w:pPr>
            <w:r w:rsidRPr="0069534B">
              <w:t>Study Recruitment</w:t>
            </w:r>
          </w:p>
        </w:tc>
        <w:tc>
          <w:tcPr>
            <w:tcW w:w="7337" w:type="dxa"/>
          </w:tcPr>
          <w:p w:rsidR="00C156DD" w:rsidRPr="0069534B" w:rsidRDefault="00C156DD" w:rsidP="003F16C2">
            <w:pPr>
              <w:spacing w:after="120"/>
              <w:ind w:right="232"/>
              <w:jc w:val="both"/>
            </w:pPr>
            <w:r>
              <w:t xml:space="preserve">Please </w:t>
            </w:r>
            <w:r w:rsidRPr="0069534B">
              <w:t xml:space="preserve">provide specific details on study recruitment procedures including inclusion and exclusion criteria and informed consent procedures. These should include relevant, additional details for specific groups including children/minors, patients and vulnerable groups. </w:t>
            </w:r>
          </w:p>
        </w:tc>
      </w:tr>
      <w:tr w:rsidR="00C156DD" w:rsidRPr="0069534B">
        <w:tc>
          <w:tcPr>
            <w:tcW w:w="2405" w:type="dxa"/>
          </w:tcPr>
          <w:p w:rsidR="00C156DD" w:rsidRPr="0069534B" w:rsidRDefault="00C156DD" w:rsidP="003F16C2">
            <w:pPr>
              <w:spacing w:after="120"/>
              <w:ind w:right="232"/>
            </w:pPr>
            <w:r w:rsidRPr="0069534B">
              <w:t>Clinical Research Infrastructure</w:t>
            </w:r>
          </w:p>
        </w:tc>
        <w:tc>
          <w:tcPr>
            <w:tcW w:w="7337" w:type="dxa"/>
          </w:tcPr>
          <w:p w:rsidR="00C156DD" w:rsidRPr="0069534B" w:rsidRDefault="00C156DD" w:rsidP="003F16C2">
            <w:pPr>
              <w:spacing w:after="120"/>
              <w:ind w:right="232"/>
              <w:jc w:val="both"/>
            </w:pPr>
            <w:r w:rsidRPr="008E520E">
              <w:t>Please provide specific details where you have access to, or plan to access, the support/services of a Clinical Research Facility/Centre (CRF/C) at study design and/or implementation phase. The following information must be provided:</w:t>
            </w:r>
            <w:r w:rsidRPr="0069534B">
              <w:t xml:space="preserve"> </w:t>
            </w:r>
          </w:p>
          <w:p w:rsidR="00C156DD" w:rsidRPr="0069534B" w:rsidRDefault="00C156DD" w:rsidP="003F16C2">
            <w:pPr>
              <w:spacing w:after="120"/>
              <w:ind w:right="232"/>
              <w:jc w:val="both"/>
            </w:pPr>
            <w:r w:rsidRPr="0069534B">
              <w:t xml:space="preserve">• Name and address of the CRF/C </w:t>
            </w:r>
          </w:p>
          <w:p w:rsidR="00C156DD" w:rsidRPr="0069534B" w:rsidRDefault="00C156DD" w:rsidP="003F16C2">
            <w:pPr>
              <w:spacing w:after="120"/>
              <w:ind w:right="232"/>
              <w:jc w:val="both"/>
            </w:pPr>
            <w:r w:rsidRPr="0069534B">
              <w:t xml:space="preserve">• Information on the nature and stage/s of the input/advice/collaboration/service </w:t>
            </w:r>
          </w:p>
          <w:p w:rsidR="00C156DD" w:rsidRPr="0069534B" w:rsidRDefault="00C156DD" w:rsidP="003F16C2">
            <w:pPr>
              <w:spacing w:after="120"/>
              <w:ind w:right="232"/>
              <w:jc w:val="both"/>
            </w:pPr>
            <w:r w:rsidRPr="0069534B">
              <w:t>• Rationale for the choice of facility/</w:t>
            </w:r>
            <w:proofErr w:type="spellStart"/>
            <w:r w:rsidRPr="0069534B">
              <w:t>centre</w:t>
            </w:r>
            <w:proofErr w:type="spellEnd"/>
          </w:p>
          <w:p w:rsidR="00C156DD" w:rsidRPr="0069534B" w:rsidRDefault="00C156DD" w:rsidP="003F16C2">
            <w:pPr>
              <w:spacing w:after="120"/>
              <w:ind w:right="232"/>
              <w:jc w:val="both"/>
            </w:pPr>
            <w:r w:rsidRPr="0069534B">
              <w:t>Information on the costs of providing the service/input, setting out</w:t>
            </w:r>
            <w:r>
              <w:t xml:space="preserve"> </w:t>
            </w:r>
            <w:r w:rsidRPr="0069534B">
              <w:t>where this is provided in-kind, from additional funding or requested</w:t>
            </w:r>
            <w:r>
              <w:t xml:space="preserve"> f</w:t>
            </w:r>
            <w:r w:rsidRPr="0069534B">
              <w:t>rom the project budget</w:t>
            </w:r>
            <w:r>
              <w:t>.</w:t>
            </w:r>
            <w:r w:rsidRPr="0069534B">
              <w:t xml:space="preserve"> Evidence of this support/service must be provided to SF in the form of a letter from the Director of the facility at the time of application for funding.</w:t>
            </w:r>
          </w:p>
        </w:tc>
      </w:tr>
      <w:tr w:rsidR="00C156DD" w:rsidRPr="0069534B">
        <w:tc>
          <w:tcPr>
            <w:tcW w:w="2405" w:type="dxa"/>
          </w:tcPr>
          <w:p w:rsidR="00C156DD" w:rsidRPr="0069534B" w:rsidRDefault="00C156DD" w:rsidP="003F16C2">
            <w:pPr>
              <w:spacing w:after="120"/>
              <w:ind w:right="232"/>
            </w:pPr>
            <w:r w:rsidRPr="0069534B">
              <w:t>Clinical Trials</w:t>
            </w:r>
          </w:p>
        </w:tc>
        <w:tc>
          <w:tcPr>
            <w:tcW w:w="7337" w:type="dxa"/>
          </w:tcPr>
          <w:p w:rsidR="00C156DD" w:rsidRPr="009C2672" w:rsidRDefault="00C156DD" w:rsidP="003F16C2">
            <w:pPr>
              <w:spacing w:after="120"/>
              <w:ind w:right="232"/>
              <w:jc w:val="both"/>
            </w:pPr>
            <w:r w:rsidRPr="009C2672">
              <w:t>SF will only support trials that are fully approved by the Medicines and Medical Devices Agency of Serbia (ALIMS). Applicants are responsible for ensuring that all necessary approvals are in place and provided to SF prior to study initiation.</w:t>
            </w:r>
          </w:p>
          <w:p w:rsidR="00C156DD" w:rsidRPr="009C2672" w:rsidRDefault="00C156DD" w:rsidP="003F16C2">
            <w:pPr>
              <w:spacing w:after="120"/>
              <w:ind w:right="232"/>
              <w:jc w:val="both"/>
            </w:pPr>
            <w:r w:rsidRPr="009C2672">
              <w:t xml:space="preserve">• </w:t>
            </w:r>
            <w:r w:rsidRPr="003F16C2">
              <w:rPr>
                <w:b/>
                <w:bCs/>
              </w:rPr>
              <w:t>Sponsor</w:t>
            </w:r>
            <w:r w:rsidRPr="009C2672">
              <w:t>: Plans for appropriate sponsorship arrangements must be included in the application i.e. Letters of Support must be provided from sponsors or potential sponsors. Please note that SF cannot act as sponsor.</w:t>
            </w:r>
          </w:p>
          <w:p w:rsidR="00C156DD" w:rsidRPr="009C2672" w:rsidRDefault="00C156DD" w:rsidP="003F16C2">
            <w:pPr>
              <w:spacing w:after="120"/>
              <w:ind w:right="232"/>
              <w:jc w:val="both"/>
            </w:pPr>
            <w:r w:rsidRPr="009C2672">
              <w:t xml:space="preserve">• </w:t>
            </w:r>
            <w:r w:rsidRPr="003F16C2">
              <w:rPr>
                <w:b/>
                <w:bCs/>
              </w:rPr>
              <w:t>Study Registration</w:t>
            </w:r>
            <w:r w:rsidRPr="009C2672">
              <w:t xml:space="preserve">: </w:t>
            </w:r>
            <w:r>
              <w:t xml:space="preserve">Please </w:t>
            </w:r>
            <w:r w:rsidRPr="009C2672">
              <w:t>outline plans for the registration of their trial or investigation on a publicly available, free to access, searchable clinical trial or investigation registry such as the Register for Clinical Trials in the Republic of Serbia (ALIMS) or International Standard Randomized Controlled Trial Register (ISRCTN) or ClinicalTrials.gov.</w:t>
            </w:r>
          </w:p>
        </w:tc>
      </w:tr>
      <w:tr w:rsidR="00C156DD" w:rsidRPr="0069534B">
        <w:tc>
          <w:tcPr>
            <w:tcW w:w="2405" w:type="dxa"/>
            <w:tcBorders>
              <w:top w:val="nil"/>
            </w:tcBorders>
          </w:tcPr>
          <w:p w:rsidR="00C156DD" w:rsidRPr="0069534B" w:rsidRDefault="00C156DD" w:rsidP="003F16C2">
            <w:pPr>
              <w:spacing w:after="120"/>
              <w:ind w:right="232"/>
            </w:pPr>
            <w:r w:rsidRPr="0069534B">
              <w:t>Human Cells/Tissues</w:t>
            </w:r>
          </w:p>
        </w:tc>
        <w:tc>
          <w:tcPr>
            <w:tcW w:w="7337" w:type="dxa"/>
            <w:tcBorders>
              <w:top w:val="nil"/>
            </w:tcBorders>
          </w:tcPr>
          <w:p w:rsidR="00C156DD" w:rsidRPr="0069534B" w:rsidRDefault="00C156DD" w:rsidP="003F16C2">
            <w:pPr>
              <w:spacing w:after="120"/>
              <w:ind w:right="232"/>
              <w:jc w:val="both"/>
            </w:pPr>
            <w:r>
              <w:t xml:space="preserve">Please </w:t>
            </w:r>
            <w:r w:rsidRPr="0069534B">
              <w:t>provide details on the cells or tissues types, including the source of the material.</w:t>
            </w:r>
          </w:p>
        </w:tc>
      </w:tr>
      <w:tr w:rsidR="00C156DD" w:rsidRPr="0069534B">
        <w:tc>
          <w:tcPr>
            <w:tcW w:w="2405" w:type="dxa"/>
          </w:tcPr>
          <w:p w:rsidR="00C156DD" w:rsidRPr="0069534B" w:rsidRDefault="00C156DD" w:rsidP="003F16C2">
            <w:pPr>
              <w:spacing w:after="120"/>
              <w:ind w:right="232"/>
            </w:pPr>
            <w:proofErr w:type="spellStart"/>
            <w:r w:rsidRPr="0069534B">
              <w:t>Biobanking</w:t>
            </w:r>
            <w:proofErr w:type="spellEnd"/>
          </w:p>
        </w:tc>
        <w:tc>
          <w:tcPr>
            <w:tcW w:w="7337" w:type="dxa"/>
          </w:tcPr>
          <w:p w:rsidR="00C156DD" w:rsidRPr="0069534B" w:rsidRDefault="00C156DD" w:rsidP="003F16C2">
            <w:pPr>
              <w:spacing w:after="120"/>
              <w:ind w:right="232"/>
              <w:jc w:val="both"/>
            </w:pPr>
            <w:r>
              <w:t xml:space="preserve">Please </w:t>
            </w:r>
            <w:r w:rsidRPr="0069534B">
              <w:t xml:space="preserve">describe how </w:t>
            </w:r>
            <w:r>
              <w:t>you</w:t>
            </w:r>
            <w:r w:rsidRPr="0069534B">
              <w:t xml:space="preserve"> will comply with international best practice for </w:t>
            </w:r>
            <w:proofErr w:type="spellStart"/>
            <w:r w:rsidRPr="0069534B">
              <w:t>biobanking</w:t>
            </w:r>
            <w:proofErr w:type="spellEnd"/>
            <w:r w:rsidRPr="0069534B">
              <w:t xml:space="preserve"> components in this research, with particular regard to quality of sample collection, processing, annotation and storage, and describing data protection measures where appropriate. Please also reference relevant guidelines/standards you will use.</w:t>
            </w:r>
          </w:p>
        </w:tc>
      </w:tr>
      <w:tr w:rsidR="00C156DD" w:rsidRPr="0069534B">
        <w:tc>
          <w:tcPr>
            <w:tcW w:w="2405" w:type="dxa"/>
          </w:tcPr>
          <w:p w:rsidR="00C156DD" w:rsidRPr="0069534B" w:rsidRDefault="00C156DD" w:rsidP="003F16C2">
            <w:pPr>
              <w:spacing w:after="120"/>
              <w:ind w:right="232"/>
            </w:pPr>
            <w:r w:rsidRPr="0069534B">
              <w:t>Protection of Personal Data</w:t>
            </w:r>
          </w:p>
        </w:tc>
        <w:tc>
          <w:tcPr>
            <w:tcW w:w="7337" w:type="dxa"/>
          </w:tcPr>
          <w:p w:rsidR="00C156DD" w:rsidRPr="0069534B" w:rsidRDefault="00C156DD" w:rsidP="003F16C2">
            <w:pPr>
              <w:tabs>
                <w:tab w:val="left" w:pos="1155"/>
              </w:tabs>
              <w:spacing w:after="120"/>
              <w:ind w:right="232"/>
              <w:jc w:val="both"/>
            </w:pPr>
            <w:r w:rsidRPr="0069534B">
              <w:t xml:space="preserve">Compliance with </w:t>
            </w:r>
            <w:r>
              <w:t xml:space="preserve">national </w:t>
            </w:r>
            <w:r w:rsidRPr="0069534B">
              <w:t xml:space="preserve">legislation and EU rules on data protection is required. </w:t>
            </w:r>
            <w:r>
              <w:t xml:space="preserve">Please </w:t>
            </w:r>
            <w:r w:rsidRPr="0069534B">
              <w:t>provide that appropriate safeguards will be put in place and provide examples e.g. details of the</w:t>
            </w:r>
            <w:r>
              <w:t xml:space="preserve"> </w:t>
            </w:r>
            <w:r w:rsidRPr="0069534B">
              <w:t xml:space="preserve">procedures for data collection, </w:t>
            </w:r>
            <w:r w:rsidRPr="0069534B">
              <w:lastRenderedPageBreak/>
              <w:t xml:space="preserve">storage, protection, retention, transfer, destruction or re-use (including, </w:t>
            </w:r>
            <w:bookmarkStart w:id="0" w:name="_GoBack"/>
            <w:bookmarkEnd w:id="0"/>
            <w:r w:rsidRPr="0069534B">
              <w:t>collection methodology (digital recording, picture, etc.), methods of storage and exchange.</w:t>
            </w:r>
          </w:p>
        </w:tc>
      </w:tr>
    </w:tbl>
    <w:p w:rsidR="00C156DD" w:rsidRPr="0069534B" w:rsidRDefault="00C156DD" w:rsidP="00041EDD">
      <w:pPr>
        <w:spacing w:after="120"/>
        <w:ind w:right="232"/>
      </w:pPr>
    </w:p>
    <w:p w:rsidR="00C156DD" w:rsidRPr="0069534B" w:rsidRDefault="00C156DD" w:rsidP="002952AC">
      <w:pPr>
        <w:spacing w:after="120"/>
        <w:ind w:right="75"/>
      </w:pPr>
      <w:r w:rsidRPr="0069534B">
        <w:t>Describe and explain</w:t>
      </w:r>
      <w:r w:rsidRPr="0069534B">
        <w:rPr>
          <w:spacing w:val="-1"/>
        </w:rPr>
        <w:t xml:space="preserve"> </w:t>
      </w:r>
      <w:r w:rsidRPr="0069534B">
        <w:t>in</w:t>
      </w:r>
      <w:r w:rsidRPr="0069534B">
        <w:rPr>
          <w:spacing w:val="34"/>
        </w:rPr>
        <w:t xml:space="preserve"> </w:t>
      </w:r>
      <w:r w:rsidRPr="0069534B">
        <w:t>d</w:t>
      </w:r>
      <w:r w:rsidRPr="0069534B">
        <w:rPr>
          <w:spacing w:val="-1"/>
        </w:rPr>
        <w:t>e</w:t>
      </w:r>
      <w:r w:rsidRPr="0069534B">
        <w:t>tail</w:t>
      </w:r>
      <w:r w:rsidRPr="0069534B">
        <w:rPr>
          <w:spacing w:val="36"/>
        </w:rPr>
        <w:t xml:space="preserve"> </w:t>
      </w:r>
      <w:r w:rsidRPr="0069534B">
        <w:t>how</w:t>
      </w:r>
      <w:r w:rsidRPr="0069534B">
        <w:rPr>
          <w:spacing w:val="38"/>
        </w:rPr>
        <w:t xml:space="preserve"> </w:t>
      </w:r>
      <w:r w:rsidRPr="0069534B">
        <w:rPr>
          <w:spacing w:val="-5"/>
        </w:rPr>
        <w:t>y</w:t>
      </w:r>
      <w:r w:rsidRPr="0069534B">
        <w:t>ou</w:t>
      </w:r>
      <w:r w:rsidRPr="0069534B">
        <w:rPr>
          <w:spacing w:val="36"/>
        </w:rPr>
        <w:t xml:space="preserve"> </w:t>
      </w:r>
      <w:r w:rsidRPr="0069534B">
        <w:t>in</w:t>
      </w:r>
      <w:r w:rsidRPr="0069534B">
        <w:rPr>
          <w:spacing w:val="1"/>
        </w:rPr>
        <w:t>t</w:t>
      </w:r>
      <w:r w:rsidRPr="0069534B">
        <w:rPr>
          <w:spacing w:val="-1"/>
        </w:rPr>
        <w:t>e</w:t>
      </w:r>
      <w:r w:rsidRPr="0069534B">
        <w:t>nd</w:t>
      </w:r>
      <w:r w:rsidRPr="0069534B">
        <w:rPr>
          <w:spacing w:val="36"/>
        </w:rPr>
        <w:t xml:space="preserve"> </w:t>
      </w:r>
      <w:r w:rsidRPr="0069534B">
        <w:t>to</w:t>
      </w:r>
      <w:r w:rsidRPr="0069534B">
        <w:rPr>
          <w:spacing w:val="36"/>
        </w:rPr>
        <w:t xml:space="preserve"> </w:t>
      </w:r>
      <w:r w:rsidRPr="0069534B">
        <w:rPr>
          <w:spacing w:val="-1"/>
        </w:rPr>
        <w:t>a</w:t>
      </w:r>
      <w:r w:rsidRPr="0069534B">
        <w:t>ddr</w:t>
      </w:r>
      <w:r w:rsidRPr="0069534B">
        <w:rPr>
          <w:spacing w:val="-2"/>
        </w:rPr>
        <w:t>e</w:t>
      </w:r>
      <w:r w:rsidRPr="0069534B">
        <w:t>ss</w:t>
      </w:r>
      <w:r w:rsidRPr="0069534B">
        <w:rPr>
          <w:spacing w:val="39"/>
        </w:rPr>
        <w:t xml:space="preserve"> </w:t>
      </w:r>
      <w:r w:rsidRPr="0069534B">
        <w:t>the</w:t>
      </w:r>
      <w:r w:rsidRPr="0069534B">
        <w:rPr>
          <w:spacing w:val="33"/>
        </w:rPr>
        <w:t xml:space="preserve"> </w:t>
      </w:r>
      <w:r w:rsidRPr="0069534B">
        <w:t>is</w:t>
      </w:r>
      <w:r w:rsidRPr="0069534B">
        <w:rPr>
          <w:spacing w:val="1"/>
        </w:rPr>
        <w:t>s</w:t>
      </w:r>
      <w:r w:rsidRPr="0069534B">
        <w:t>u</w:t>
      </w:r>
      <w:r w:rsidRPr="0069534B">
        <w:rPr>
          <w:spacing w:val="-1"/>
        </w:rPr>
        <w:t>e</w:t>
      </w:r>
      <w:r w:rsidRPr="0069534B">
        <w:t>s</w:t>
      </w:r>
      <w:r w:rsidRPr="0069534B">
        <w:rPr>
          <w:spacing w:val="36"/>
        </w:rPr>
        <w:t xml:space="preserve"> </w:t>
      </w:r>
      <w:r w:rsidRPr="0069534B">
        <w:t>in</w:t>
      </w:r>
      <w:r w:rsidRPr="0069534B">
        <w:rPr>
          <w:spacing w:val="34"/>
        </w:rPr>
        <w:t xml:space="preserve"> </w:t>
      </w:r>
      <w:r w:rsidRPr="0069534B">
        <w:t>the</w:t>
      </w:r>
      <w:r>
        <w:rPr>
          <w:spacing w:val="-1"/>
        </w:rPr>
        <w:t xml:space="preserve"> previous tables</w:t>
      </w:r>
      <w:r w:rsidRPr="0069534B">
        <w:t>,</w:t>
      </w:r>
      <w:r>
        <w:rPr>
          <w:spacing w:val="36"/>
        </w:rPr>
        <w:t xml:space="preserve"> </w:t>
      </w:r>
      <w:r w:rsidRPr="0069534B">
        <w:t>in p</w:t>
      </w:r>
      <w:r w:rsidRPr="0069534B">
        <w:rPr>
          <w:spacing w:val="-1"/>
        </w:rPr>
        <w:t>a</w:t>
      </w:r>
      <w:r w:rsidRPr="0069534B">
        <w:t>rticul</w:t>
      </w:r>
      <w:r w:rsidRPr="0069534B">
        <w:rPr>
          <w:spacing w:val="-1"/>
        </w:rPr>
        <w:t>a</w:t>
      </w:r>
      <w:r w:rsidRPr="0069534B">
        <w:t>r</w:t>
      </w:r>
      <w:r w:rsidRPr="0069534B">
        <w:rPr>
          <w:spacing w:val="1"/>
        </w:rPr>
        <w:t xml:space="preserve"> </w:t>
      </w:r>
      <w:r w:rsidRPr="0069534B">
        <w:rPr>
          <w:spacing w:val="-1"/>
        </w:rPr>
        <w:t>a</w:t>
      </w:r>
      <w:r w:rsidRPr="0069534B">
        <w:t>s r</w:t>
      </w:r>
      <w:r w:rsidRPr="0069534B">
        <w:rPr>
          <w:spacing w:val="1"/>
        </w:rPr>
        <w:t>e</w:t>
      </w:r>
      <w:r w:rsidRPr="0069534B">
        <w:t>g</w:t>
      </w:r>
      <w:r w:rsidRPr="0069534B">
        <w:rPr>
          <w:spacing w:val="-1"/>
        </w:rPr>
        <w:t>a</w:t>
      </w:r>
      <w:r w:rsidRPr="0069534B">
        <w:t>rds:</w:t>
      </w:r>
    </w:p>
    <w:p w:rsidR="00C156DD" w:rsidRPr="0069534B" w:rsidRDefault="00C156DD" w:rsidP="00E30AEC">
      <w:pPr>
        <w:numPr>
          <w:ilvl w:val="2"/>
          <w:numId w:val="20"/>
        </w:numPr>
        <w:spacing w:after="120"/>
        <w:ind w:right="80" w:hanging="357"/>
        <w:jc w:val="both"/>
      </w:pPr>
      <w:r w:rsidRPr="0069534B">
        <w:t>r</w:t>
      </w:r>
      <w:r w:rsidRPr="0069534B">
        <w:rPr>
          <w:spacing w:val="-2"/>
        </w:rPr>
        <w:t>e</w:t>
      </w:r>
      <w:r w:rsidRPr="0069534B">
        <w:t>s</w:t>
      </w:r>
      <w:r w:rsidRPr="0069534B">
        <w:rPr>
          <w:spacing w:val="-1"/>
        </w:rPr>
        <w:t>e</w:t>
      </w:r>
      <w:r w:rsidRPr="0069534B">
        <w:rPr>
          <w:spacing w:val="1"/>
        </w:rPr>
        <w:t>a</w:t>
      </w:r>
      <w:r w:rsidRPr="0069534B">
        <w:t>r</w:t>
      </w:r>
      <w:r w:rsidRPr="0069534B">
        <w:rPr>
          <w:spacing w:val="-2"/>
        </w:rPr>
        <w:t>c</w:t>
      </w:r>
      <w:r w:rsidRPr="0069534B">
        <w:t>h obj</w:t>
      </w:r>
      <w:r w:rsidRPr="0069534B">
        <w:rPr>
          <w:spacing w:val="2"/>
        </w:rPr>
        <w:t>e</w:t>
      </w:r>
      <w:r w:rsidRPr="0069534B">
        <w:rPr>
          <w:spacing w:val="-1"/>
        </w:rPr>
        <w:t>c</w:t>
      </w:r>
      <w:r w:rsidRPr="0069534B">
        <w:t>t</w:t>
      </w:r>
      <w:r w:rsidRPr="0069534B">
        <w:rPr>
          <w:spacing w:val="1"/>
        </w:rPr>
        <w:t>i</w:t>
      </w:r>
      <w:r w:rsidRPr="0069534B">
        <w:t>v</w:t>
      </w:r>
      <w:r w:rsidRPr="0069534B">
        <w:rPr>
          <w:spacing w:val="-1"/>
        </w:rPr>
        <w:t>e</w:t>
      </w:r>
      <w:r w:rsidRPr="0069534B">
        <w:t xml:space="preserve">s </w:t>
      </w:r>
    </w:p>
    <w:p w:rsidR="00C156DD" w:rsidRPr="0069534B" w:rsidRDefault="00C156DD" w:rsidP="00E30AEC">
      <w:pPr>
        <w:numPr>
          <w:ilvl w:val="2"/>
          <w:numId w:val="20"/>
        </w:numPr>
        <w:spacing w:after="120"/>
        <w:ind w:right="80" w:hanging="357"/>
        <w:jc w:val="both"/>
      </w:pPr>
      <w:r w:rsidRPr="0069534B">
        <w:rPr>
          <w:spacing w:val="-2"/>
        </w:rPr>
        <w:t>re</w:t>
      </w:r>
      <w:r w:rsidRPr="0069534B">
        <w:rPr>
          <w:spacing w:val="-1"/>
        </w:rPr>
        <w:t>s</w:t>
      </w:r>
      <w:r w:rsidRPr="0069534B">
        <w:rPr>
          <w:spacing w:val="1"/>
        </w:rPr>
        <w:t>ea</w:t>
      </w:r>
      <w:r w:rsidRPr="0069534B">
        <w:rPr>
          <w:spacing w:val="-2"/>
        </w:rPr>
        <w:t>rc</w:t>
      </w:r>
      <w:r w:rsidRPr="0069534B">
        <w:rPr>
          <w:spacing w:val="3"/>
        </w:rPr>
        <w:t xml:space="preserve">h </w:t>
      </w:r>
      <w:r w:rsidRPr="0069534B">
        <w:rPr>
          <w:spacing w:val="-1"/>
        </w:rPr>
        <w:t>me</w:t>
      </w:r>
      <w:r w:rsidRPr="0069534B">
        <w:t>thod</w:t>
      </w:r>
      <w:r w:rsidRPr="0069534B">
        <w:rPr>
          <w:spacing w:val="1"/>
        </w:rPr>
        <w:t>ol</w:t>
      </w:r>
      <w:r w:rsidRPr="0069534B">
        <w:rPr>
          <w:spacing w:val="2"/>
        </w:rPr>
        <w:t>og</w:t>
      </w:r>
      <w:r w:rsidRPr="0069534B">
        <w:t xml:space="preserve">y </w:t>
      </w:r>
    </w:p>
    <w:p w:rsidR="00C156DD" w:rsidRPr="0069534B" w:rsidRDefault="00C156DD" w:rsidP="0074042D">
      <w:pPr>
        <w:spacing w:after="120"/>
      </w:pPr>
      <w:r w:rsidRPr="0069534B">
        <w:t>P</w:t>
      </w:r>
      <w:r w:rsidRPr="0069534B">
        <w:rPr>
          <w:spacing w:val="-1"/>
        </w:rPr>
        <w:t>r</w:t>
      </w:r>
      <w:r w:rsidRPr="0069534B">
        <w:t>ovide do</w:t>
      </w:r>
      <w:r w:rsidRPr="0069534B">
        <w:rPr>
          <w:spacing w:val="-1"/>
        </w:rPr>
        <w:t>c</w:t>
      </w:r>
      <w:r w:rsidRPr="0069534B">
        <w:t>u</w:t>
      </w:r>
      <w:r w:rsidRPr="0069534B">
        <w:rPr>
          <w:spacing w:val="1"/>
        </w:rPr>
        <w:t>m</w:t>
      </w:r>
      <w:r w:rsidRPr="0069534B">
        <w:rPr>
          <w:spacing w:val="-1"/>
        </w:rPr>
        <w:t>e</w:t>
      </w:r>
      <w:r w:rsidRPr="0069534B">
        <w:t xml:space="preserve">nts </w:t>
      </w:r>
      <w:r w:rsidRPr="0069534B">
        <w:rPr>
          <w:spacing w:val="1"/>
        </w:rPr>
        <w:t>t</w:t>
      </w:r>
      <w:r w:rsidRPr="0069534B">
        <w:rPr>
          <w:spacing w:val="2"/>
        </w:rPr>
        <w:t>h</w:t>
      </w:r>
      <w:r w:rsidRPr="0069534B">
        <w:rPr>
          <w:spacing w:val="-1"/>
        </w:rPr>
        <w:t>a</w:t>
      </w:r>
      <w:r w:rsidRPr="0069534B">
        <w:t>t</w:t>
      </w:r>
      <w:r w:rsidRPr="0069534B">
        <w:rPr>
          <w:spacing w:val="3"/>
        </w:rPr>
        <w:t xml:space="preserve"> </w:t>
      </w:r>
      <w:r w:rsidRPr="0069534B">
        <w:rPr>
          <w:spacing w:val="-5"/>
        </w:rPr>
        <w:t>y</w:t>
      </w:r>
      <w:r w:rsidRPr="0069534B">
        <w:t xml:space="preserve">ou </w:t>
      </w:r>
      <w:r w:rsidRPr="0069534B">
        <w:rPr>
          <w:spacing w:val="2"/>
        </w:rPr>
        <w:t>n</w:t>
      </w:r>
      <w:r w:rsidRPr="0069534B">
        <w:rPr>
          <w:spacing w:val="-1"/>
        </w:rPr>
        <w:t>ee</w:t>
      </w:r>
      <w:r w:rsidRPr="0069534B">
        <w:t>d und</w:t>
      </w:r>
      <w:r w:rsidRPr="0069534B">
        <w:rPr>
          <w:spacing w:val="1"/>
        </w:rPr>
        <w:t>e</w:t>
      </w:r>
      <w:r w:rsidRPr="0069534B">
        <w:t>r the n</w:t>
      </w:r>
      <w:r w:rsidRPr="0069534B">
        <w:rPr>
          <w:spacing w:val="-2"/>
        </w:rPr>
        <w:t>a</w:t>
      </w:r>
      <w:r w:rsidRPr="0069534B">
        <w:t>t</w:t>
      </w:r>
      <w:r w:rsidRPr="0069534B">
        <w:rPr>
          <w:spacing w:val="1"/>
        </w:rPr>
        <w:t>i</w:t>
      </w:r>
      <w:r w:rsidRPr="0069534B">
        <w:t>o</w:t>
      </w:r>
      <w:r w:rsidRPr="0069534B">
        <w:rPr>
          <w:spacing w:val="2"/>
        </w:rPr>
        <w:t>n</w:t>
      </w:r>
      <w:r w:rsidRPr="0069534B">
        <w:rPr>
          <w:spacing w:val="-1"/>
        </w:rPr>
        <w:t>a</w:t>
      </w:r>
      <w:r w:rsidRPr="0069534B">
        <w:t xml:space="preserve">l </w:t>
      </w:r>
      <w:r w:rsidRPr="0069534B">
        <w:rPr>
          <w:spacing w:val="1"/>
        </w:rPr>
        <w:t>l</w:t>
      </w:r>
      <w:r w:rsidRPr="0069534B">
        <w:rPr>
          <w:spacing w:val="-1"/>
        </w:rPr>
        <w:t>a</w:t>
      </w:r>
      <w:r w:rsidRPr="0069534B">
        <w:t xml:space="preserve">w </w:t>
      </w:r>
      <w:r w:rsidRPr="0069534B">
        <w:rPr>
          <w:spacing w:val="-1"/>
        </w:rPr>
        <w:t>(</w:t>
      </w:r>
      <w:r w:rsidRPr="0069534B">
        <w:rPr>
          <w:spacing w:val="3"/>
        </w:rPr>
        <w:t>i</w:t>
      </w:r>
      <w:r w:rsidRPr="0069534B">
        <w:t>f</w:t>
      </w:r>
      <w:r w:rsidRPr="0069534B">
        <w:rPr>
          <w:spacing w:val="4"/>
        </w:rPr>
        <w:t xml:space="preserve"> </w:t>
      </w:r>
      <w:r w:rsidRPr="0069534B">
        <w:rPr>
          <w:spacing w:val="-5"/>
        </w:rPr>
        <w:t>y</w:t>
      </w:r>
      <w:r w:rsidRPr="0069534B">
        <w:t xml:space="preserve">ou </w:t>
      </w:r>
      <w:r w:rsidRPr="0069534B">
        <w:rPr>
          <w:spacing w:val="-1"/>
        </w:rPr>
        <w:t>a</w:t>
      </w:r>
      <w:r w:rsidRPr="0069534B">
        <w:t>l</w:t>
      </w:r>
      <w:r w:rsidRPr="0069534B">
        <w:rPr>
          <w:spacing w:val="2"/>
        </w:rPr>
        <w:t>r</w:t>
      </w:r>
      <w:r w:rsidRPr="0069534B">
        <w:rPr>
          <w:spacing w:val="-1"/>
        </w:rPr>
        <w:t>ea</w:t>
      </w:r>
      <w:r w:rsidRPr="0069534B">
        <w:rPr>
          <w:spacing w:val="5"/>
        </w:rPr>
        <w:t>d</w:t>
      </w:r>
      <w:r w:rsidRPr="0069534B">
        <w:t>y</w:t>
      </w:r>
      <w:r w:rsidRPr="0069534B">
        <w:rPr>
          <w:spacing w:val="-5"/>
        </w:rPr>
        <w:t xml:space="preserve"> </w:t>
      </w:r>
      <w:r w:rsidRPr="0069534B">
        <w:rPr>
          <w:spacing w:val="2"/>
        </w:rPr>
        <w:t>h</w:t>
      </w:r>
      <w:r w:rsidRPr="0069534B">
        <w:rPr>
          <w:spacing w:val="-1"/>
        </w:rPr>
        <w:t>a</w:t>
      </w:r>
      <w:r w:rsidRPr="0069534B">
        <w:rPr>
          <w:spacing w:val="2"/>
        </w:rPr>
        <w:t>v</w:t>
      </w:r>
      <w:r w:rsidRPr="0069534B">
        <w:t>e</w:t>
      </w:r>
      <w:r w:rsidRPr="0069534B">
        <w:rPr>
          <w:spacing w:val="-1"/>
        </w:rPr>
        <w:t xml:space="preserve"> </w:t>
      </w:r>
      <w:r w:rsidRPr="0069534B">
        <w:t>them</w:t>
      </w:r>
      <w:r w:rsidRPr="0069534B">
        <w:rPr>
          <w:spacing w:val="1"/>
        </w:rPr>
        <w:t>)</w:t>
      </w:r>
      <w:r w:rsidRPr="0069534B">
        <w:t xml:space="preserve">, </w:t>
      </w:r>
      <w:r w:rsidRPr="0069534B">
        <w:rPr>
          <w:spacing w:val="-1"/>
        </w:rPr>
        <w:t>e</w:t>
      </w:r>
      <w:r w:rsidRPr="0069534B">
        <w:rPr>
          <w:spacing w:val="2"/>
        </w:rPr>
        <w:t>.</w:t>
      </w:r>
      <w:r w:rsidRPr="0069534B">
        <w:rPr>
          <w:spacing w:val="-2"/>
        </w:rPr>
        <w:t>g</w:t>
      </w:r>
      <w:r w:rsidRPr="0069534B">
        <w:t>.:</w:t>
      </w:r>
    </w:p>
    <w:p w:rsidR="00C156DD" w:rsidRPr="0069534B" w:rsidRDefault="00C156DD" w:rsidP="00E30AEC">
      <w:pPr>
        <w:numPr>
          <w:ilvl w:val="1"/>
          <w:numId w:val="20"/>
        </w:numPr>
        <w:spacing w:after="120"/>
      </w:pPr>
      <w:r w:rsidRPr="0069534B">
        <w:rPr>
          <w:spacing w:val="-1"/>
        </w:rPr>
        <w:t>a</w:t>
      </w:r>
      <w:r w:rsidRPr="0069534B">
        <w:t xml:space="preserve">n </w:t>
      </w:r>
      <w:r w:rsidRPr="0069534B">
        <w:rPr>
          <w:spacing w:val="-1"/>
        </w:rPr>
        <w:t>e</w:t>
      </w:r>
      <w:r w:rsidRPr="0069534B">
        <w:t>th</w:t>
      </w:r>
      <w:r w:rsidRPr="0069534B">
        <w:rPr>
          <w:spacing w:val="1"/>
        </w:rPr>
        <w:t>i</w:t>
      </w:r>
      <w:r w:rsidRPr="0069534B">
        <w:rPr>
          <w:spacing w:val="-1"/>
        </w:rPr>
        <w:t>c</w:t>
      </w:r>
      <w:r w:rsidRPr="0069534B">
        <w:t>s commit</w:t>
      </w:r>
      <w:r w:rsidRPr="0069534B">
        <w:rPr>
          <w:spacing w:val="1"/>
        </w:rPr>
        <w:t>t</w:t>
      </w:r>
      <w:r w:rsidRPr="0069534B">
        <w:rPr>
          <w:spacing w:val="-1"/>
        </w:rPr>
        <w:t>e</w:t>
      </w:r>
      <w:r w:rsidRPr="0069534B">
        <w:t>e</w:t>
      </w:r>
      <w:r w:rsidRPr="0069534B">
        <w:rPr>
          <w:spacing w:val="-1"/>
        </w:rPr>
        <w:t xml:space="preserve"> </w:t>
      </w:r>
      <w:r w:rsidRPr="0069534B">
        <w:t>opi</w:t>
      </w:r>
      <w:r w:rsidRPr="0069534B">
        <w:rPr>
          <w:spacing w:val="3"/>
        </w:rPr>
        <w:t>n</w:t>
      </w:r>
      <w:r w:rsidRPr="0069534B">
        <w:t>io</w:t>
      </w:r>
      <w:r w:rsidRPr="0069534B">
        <w:rPr>
          <w:spacing w:val="2"/>
        </w:rPr>
        <w:t>n</w:t>
      </w:r>
      <w:r w:rsidRPr="0069534B">
        <w:t>;</w:t>
      </w:r>
    </w:p>
    <w:p w:rsidR="00C156DD" w:rsidRPr="0069534B" w:rsidRDefault="00C156DD" w:rsidP="00E30AEC">
      <w:pPr>
        <w:numPr>
          <w:ilvl w:val="1"/>
          <w:numId w:val="20"/>
        </w:numPr>
        <w:spacing w:after="120"/>
      </w:pPr>
      <w:r w:rsidRPr="0069534B">
        <w:t>do</w:t>
      </w:r>
      <w:r w:rsidRPr="0069534B">
        <w:rPr>
          <w:spacing w:val="-1"/>
        </w:rPr>
        <w:t>c</w:t>
      </w:r>
      <w:r w:rsidRPr="0069534B">
        <w:t>ument not</w:t>
      </w:r>
      <w:r w:rsidRPr="0069534B">
        <w:rPr>
          <w:spacing w:val="1"/>
        </w:rPr>
        <w:t>if</w:t>
      </w:r>
      <w:r w:rsidRPr="0069534B">
        <w:rPr>
          <w:spacing w:val="-5"/>
        </w:rPr>
        <w:t>y</w:t>
      </w:r>
      <w:r w:rsidRPr="0069534B">
        <w:t>i</w:t>
      </w:r>
      <w:r w:rsidRPr="0069534B">
        <w:rPr>
          <w:spacing w:val="3"/>
        </w:rPr>
        <w:t>n</w:t>
      </w:r>
      <w:r w:rsidRPr="0069534B">
        <w:t xml:space="preserve">g </w:t>
      </w:r>
      <w:r w:rsidRPr="0069534B">
        <w:rPr>
          <w:spacing w:val="1"/>
        </w:rPr>
        <w:t>a</w:t>
      </w:r>
      <w:r w:rsidRPr="0069534B">
        <w:rPr>
          <w:spacing w:val="-1"/>
        </w:rPr>
        <w:t>c</w:t>
      </w:r>
      <w:r w:rsidRPr="0069534B">
        <w:t>t</w:t>
      </w:r>
      <w:r w:rsidRPr="0069534B">
        <w:rPr>
          <w:spacing w:val="1"/>
        </w:rPr>
        <w:t>i</w:t>
      </w:r>
      <w:r w:rsidRPr="0069534B">
        <w:t>vi</w:t>
      </w:r>
      <w:r w:rsidRPr="0069534B">
        <w:rPr>
          <w:spacing w:val="1"/>
        </w:rPr>
        <w:t>t</w:t>
      </w:r>
      <w:r w:rsidRPr="0069534B">
        <w:t xml:space="preserve">ies </w:t>
      </w:r>
      <w:r w:rsidRPr="0069534B">
        <w:rPr>
          <w:spacing w:val="-1"/>
        </w:rPr>
        <w:t>ra</w:t>
      </w:r>
      <w:r w:rsidRPr="0069534B">
        <w:t>is</w:t>
      </w:r>
      <w:r w:rsidRPr="0069534B">
        <w:rPr>
          <w:spacing w:val="1"/>
        </w:rPr>
        <w:t>i</w:t>
      </w:r>
      <w:r w:rsidRPr="0069534B">
        <w:t>ng</w:t>
      </w:r>
      <w:r w:rsidRPr="0069534B">
        <w:rPr>
          <w:spacing w:val="-2"/>
        </w:rPr>
        <w:t xml:space="preserve"> </w:t>
      </w:r>
      <w:r w:rsidRPr="0069534B">
        <w:rPr>
          <w:spacing w:val="-1"/>
        </w:rPr>
        <w:t>e</w:t>
      </w:r>
      <w:r w:rsidRPr="0069534B">
        <w:t>th</w:t>
      </w:r>
      <w:r w:rsidRPr="0069534B">
        <w:rPr>
          <w:spacing w:val="1"/>
        </w:rPr>
        <w:t>ic</w:t>
      </w:r>
      <w:r w:rsidRPr="0069534B">
        <w:rPr>
          <w:spacing w:val="-1"/>
        </w:rPr>
        <w:t>a</w:t>
      </w:r>
      <w:r w:rsidRPr="0069534B">
        <w:t>l</w:t>
      </w:r>
      <w:r w:rsidRPr="0069534B">
        <w:rPr>
          <w:spacing w:val="4"/>
        </w:rPr>
        <w:t xml:space="preserve"> </w:t>
      </w:r>
      <w:r w:rsidRPr="0069534B">
        <w:t>is</w:t>
      </w:r>
      <w:r w:rsidRPr="0069534B">
        <w:rPr>
          <w:spacing w:val="1"/>
        </w:rPr>
        <w:t>s</w:t>
      </w:r>
      <w:r w:rsidRPr="0069534B">
        <w:t>u</w:t>
      </w:r>
      <w:r w:rsidRPr="0069534B">
        <w:rPr>
          <w:spacing w:val="-1"/>
        </w:rPr>
        <w:t>e</w:t>
      </w:r>
      <w:r w:rsidRPr="0069534B">
        <w:t xml:space="preserve">s or </w:t>
      </w:r>
      <w:r w:rsidRPr="0069534B">
        <w:rPr>
          <w:spacing w:val="-1"/>
        </w:rPr>
        <w:t>a</w:t>
      </w:r>
      <w:r w:rsidRPr="0069534B">
        <w:t>uthoriz</w:t>
      </w:r>
      <w:r w:rsidRPr="0069534B">
        <w:rPr>
          <w:spacing w:val="1"/>
        </w:rPr>
        <w:t>i</w:t>
      </w:r>
      <w:r w:rsidRPr="0069534B">
        <w:rPr>
          <w:spacing w:val="2"/>
        </w:rPr>
        <w:t>n</w:t>
      </w:r>
      <w:r w:rsidRPr="0069534B">
        <w:t>g</w:t>
      </w:r>
      <w:r w:rsidRPr="0069534B">
        <w:rPr>
          <w:spacing w:val="-2"/>
        </w:rPr>
        <w:t xml:space="preserve"> </w:t>
      </w:r>
      <w:r w:rsidRPr="0069534B">
        <w:t>such</w:t>
      </w:r>
      <w:r w:rsidRPr="0069534B">
        <w:rPr>
          <w:spacing w:val="1"/>
        </w:rPr>
        <w:t xml:space="preserve"> </w:t>
      </w:r>
      <w:r w:rsidRPr="0069534B">
        <w:rPr>
          <w:spacing w:val="-1"/>
        </w:rPr>
        <w:t>ac</w:t>
      </w:r>
      <w:r w:rsidRPr="0069534B">
        <w:t>t</w:t>
      </w:r>
      <w:r w:rsidRPr="0069534B">
        <w:rPr>
          <w:spacing w:val="1"/>
        </w:rPr>
        <w:t>i</w:t>
      </w:r>
      <w:r w:rsidRPr="0069534B">
        <w:t>vi</w:t>
      </w:r>
      <w:r w:rsidRPr="0069534B">
        <w:rPr>
          <w:spacing w:val="1"/>
        </w:rPr>
        <w:t>t</w:t>
      </w:r>
      <w:r w:rsidRPr="0069534B">
        <w:t>ies.</w:t>
      </w:r>
    </w:p>
    <w:p w:rsidR="00C156DD" w:rsidRPr="0069534B" w:rsidRDefault="00C156DD" w:rsidP="006F5CAE">
      <w:pPr>
        <w:jc w:val="both"/>
        <w:rPr>
          <w:color w:val="000000"/>
        </w:rPr>
      </w:pPr>
      <w:r w:rsidRPr="0069534B">
        <w:rPr>
          <w:i/>
          <w:iCs/>
          <w:color w:val="000000"/>
        </w:rPr>
        <w:t>If th</w:t>
      </w:r>
      <w:r w:rsidRPr="0069534B">
        <w:rPr>
          <w:i/>
          <w:iCs/>
          <w:color w:val="000000"/>
          <w:spacing w:val="-1"/>
        </w:rPr>
        <w:t>e</w:t>
      </w:r>
      <w:r w:rsidRPr="0069534B">
        <w:rPr>
          <w:i/>
          <w:iCs/>
          <w:color w:val="000000"/>
        </w:rPr>
        <w:t>se</w:t>
      </w:r>
      <w:r w:rsidRPr="0069534B">
        <w:rPr>
          <w:i/>
          <w:iCs/>
          <w:color w:val="000000"/>
          <w:spacing w:val="-1"/>
        </w:rPr>
        <w:t xml:space="preserve"> </w:t>
      </w:r>
      <w:r w:rsidRPr="0069534B">
        <w:rPr>
          <w:i/>
          <w:iCs/>
          <w:color w:val="000000"/>
        </w:rPr>
        <w:t>do</w:t>
      </w:r>
      <w:r w:rsidRPr="0069534B">
        <w:rPr>
          <w:i/>
          <w:iCs/>
          <w:color w:val="000000"/>
          <w:spacing w:val="-1"/>
        </w:rPr>
        <w:t>c</w:t>
      </w:r>
      <w:r w:rsidRPr="0069534B">
        <w:rPr>
          <w:i/>
          <w:iCs/>
          <w:color w:val="000000"/>
        </w:rPr>
        <w:t>u</w:t>
      </w:r>
      <w:r w:rsidRPr="0069534B">
        <w:rPr>
          <w:i/>
          <w:iCs/>
          <w:color w:val="000000"/>
          <w:spacing w:val="2"/>
        </w:rPr>
        <w:t>m</w:t>
      </w:r>
      <w:r w:rsidRPr="0069534B">
        <w:rPr>
          <w:i/>
          <w:iCs/>
          <w:color w:val="000000"/>
          <w:spacing w:val="-1"/>
        </w:rPr>
        <w:t>e</w:t>
      </w:r>
      <w:r w:rsidRPr="0069534B">
        <w:rPr>
          <w:i/>
          <w:iCs/>
          <w:color w:val="000000"/>
        </w:rPr>
        <w:t>nts a</w:t>
      </w:r>
      <w:r w:rsidRPr="0069534B">
        <w:rPr>
          <w:i/>
          <w:iCs/>
          <w:color w:val="000000"/>
          <w:spacing w:val="1"/>
        </w:rPr>
        <w:t>r</w:t>
      </w:r>
      <w:r w:rsidRPr="0069534B">
        <w:rPr>
          <w:i/>
          <w:iCs/>
          <w:color w:val="000000"/>
        </w:rPr>
        <w:t>e</w:t>
      </w:r>
      <w:r w:rsidRPr="0069534B">
        <w:rPr>
          <w:i/>
          <w:iCs/>
          <w:color w:val="000000"/>
          <w:spacing w:val="-1"/>
        </w:rPr>
        <w:t xml:space="preserve"> </w:t>
      </w:r>
      <w:r w:rsidRPr="0069534B">
        <w:rPr>
          <w:i/>
          <w:iCs/>
          <w:color w:val="000000"/>
          <w:spacing w:val="2"/>
        </w:rPr>
        <w:t>n</w:t>
      </w:r>
      <w:r w:rsidRPr="0069534B">
        <w:rPr>
          <w:i/>
          <w:iCs/>
          <w:color w:val="000000"/>
        </w:rPr>
        <w:t xml:space="preserve">ot </w:t>
      </w:r>
      <w:r w:rsidRPr="0069534B">
        <w:rPr>
          <w:i/>
          <w:iCs/>
          <w:color w:val="000000"/>
          <w:spacing w:val="1"/>
        </w:rPr>
        <w:t>i</w:t>
      </w:r>
      <w:r w:rsidRPr="0069534B">
        <w:rPr>
          <w:i/>
          <w:iCs/>
          <w:color w:val="000000"/>
        </w:rPr>
        <w:t>n English, y</w:t>
      </w:r>
      <w:r w:rsidRPr="0069534B">
        <w:rPr>
          <w:i/>
          <w:iCs/>
          <w:color w:val="000000"/>
          <w:spacing w:val="-1"/>
        </w:rPr>
        <w:t>o</w:t>
      </w:r>
      <w:r w:rsidRPr="0069534B">
        <w:rPr>
          <w:i/>
          <w:iCs/>
          <w:color w:val="000000"/>
        </w:rPr>
        <w:t>u must a</w:t>
      </w:r>
      <w:r w:rsidRPr="0069534B">
        <w:rPr>
          <w:i/>
          <w:iCs/>
          <w:color w:val="000000"/>
          <w:spacing w:val="-2"/>
        </w:rPr>
        <w:t>l</w:t>
      </w:r>
      <w:r w:rsidRPr="0069534B">
        <w:rPr>
          <w:i/>
          <w:iCs/>
          <w:color w:val="000000"/>
        </w:rPr>
        <w:t>so submit</w:t>
      </w:r>
      <w:r w:rsidRPr="0069534B">
        <w:rPr>
          <w:i/>
          <w:iCs/>
          <w:color w:val="000000"/>
          <w:spacing w:val="1"/>
        </w:rPr>
        <w:t xml:space="preserve"> </w:t>
      </w:r>
      <w:r w:rsidRPr="0069534B">
        <w:rPr>
          <w:i/>
          <w:iCs/>
          <w:color w:val="000000"/>
        </w:rPr>
        <w:t>an English su</w:t>
      </w:r>
      <w:r w:rsidRPr="0069534B">
        <w:rPr>
          <w:i/>
          <w:iCs/>
          <w:color w:val="000000"/>
          <w:spacing w:val="-2"/>
        </w:rPr>
        <w:t>m</w:t>
      </w:r>
      <w:r w:rsidRPr="0069534B">
        <w:rPr>
          <w:i/>
          <w:iCs/>
          <w:color w:val="000000"/>
        </w:rPr>
        <w:t>mary</w:t>
      </w:r>
      <w:r w:rsidRPr="0069534B">
        <w:rPr>
          <w:i/>
          <w:iCs/>
          <w:color w:val="000000"/>
          <w:spacing w:val="-1"/>
        </w:rPr>
        <w:t xml:space="preserve"> </w:t>
      </w:r>
      <w:r w:rsidRPr="0069534B">
        <w:rPr>
          <w:i/>
          <w:iCs/>
          <w:color w:val="000000"/>
        </w:rPr>
        <w:t xml:space="preserve">of the </w:t>
      </w:r>
      <w:r w:rsidRPr="0069534B">
        <w:rPr>
          <w:i/>
          <w:iCs/>
          <w:color w:val="000000"/>
          <w:spacing w:val="1"/>
        </w:rPr>
        <w:t>documents</w:t>
      </w:r>
      <w:r w:rsidRPr="0069534B">
        <w:rPr>
          <w:i/>
          <w:iCs/>
          <w:color w:val="000000"/>
        </w:rPr>
        <w:t xml:space="preserve"> (</w:t>
      </w:r>
      <w:r w:rsidRPr="0069534B">
        <w:rPr>
          <w:i/>
          <w:iCs/>
          <w:color w:val="000000"/>
          <w:spacing w:val="-2"/>
        </w:rPr>
        <w:t>c</w:t>
      </w:r>
      <w:r w:rsidRPr="0069534B">
        <w:rPr>
          <w:i/>
          <w:iCs/>
          <w:color w:val="000000"/>
        </w:rPr>
        <w:t>onta</w:t>
      </w:r>
      <w:r w:rsidRPr="0069534B">
        <w:rPr>
          <w:i/>
          <w:iCs/>
          <w:color w:val="000000"/>
          <w:spacing w:val="1"/>
        </w:rPr>
        <w:t>i</w:t>
      </w:r>
      <w:r w:rsidRPr="0069534B">
        <w:rPr>
          <w:i/>
          <w:iCs/>
          <w:color w:val="000000"/>
        </w:rPr>
        <w:t xml:space="preserve">ning, </w:t>
      </w:r>
      <w:r w:rsidRPr="0069534B">
        <w:rPr>
          <w:i/>
          <w:iCs/>
          <w:color w:val="000000"/>
          <w:spacing w:val="1"/>
        </w:rPr>
        <w:t>i</w:t>
      </w:r>
      <w:r w:rsidRPr="0069534B">
        <w:rPr>
          <w:i/>
          <w:iCs/>
          <w:color w:val="000000"/>
        </w:rPr>
        <w:t>f availab</w:t>
      </w:r>
      <w:r w:rsidRPr="0069534B">
        <w:rPr>
          <w:i/>
          <w:iCs/>
          <w:color w:val="000000"/>
          <w:spacing w:val="1"/>
        </w:rPr>
        <w:t>l</w:t>
      </w:r>
      <w:r w:rsidRPr="0069534B">
        <w:rPr>
          <w:i/>
          <w:iCs/>
          <w:color w:val="000000"/>
          <w:spacing w:val="-1"/>
        </w:rPr>
        <w:t>e</w:t>
      </w:r>
      <w:r w:rsidRPr="0069534B">
        <w:rPr>
          <w:i/>
          <w:iCs/>
          <w:color w:val="000000"/>
        </w:rPr>
        <w:t xml:space="preserve">, the </w:t>
      </w:r>
      <w:r w:rsidRPr="0069534B">
        <w:rPr>
          <w:i/>
          <w:iCs/>
          <w:color w:val="000000"/>
          <w:spacing w:val="-1"/>
        </w:rPr>
        <w:t>c</w:t>
      </w:r>
      <w:r w:rsidRPr="0069534B">
        <w:rPr>
          <w:i/>
          <w:iCs/>
          <w:color w:val="000000"/>
        </w:rPr>
        <w:t>on</w:t>
      </w:r>
      <w:r w:rsidRPr="0069534B">
        <w:rPr>
          <w:i/>
          <w:iCs/>
          <w:color w:val="000000"/>
          <w:spacing w:val="-1"/>
        </w:rPr>
        <w:t>c</w:t>
      </w:r>
      <w:r w:rsidRPr="0069534B">
        <w:rPr>
          <w:i/>
          <w:iCs/>
          <w:color w:val="000000"/>
        </w:rPr>
        <w:t>lus</w:t>
      </w:r>
      <w:r w:rsidRPr="0069534B">
        <w:rPr>
          <w:i/>
          <w:iCs/>
          <w:color w:val="000000"/>
          <w:spacing w:val="1"/>
        </w:rPr>
        <w:t>i</w:t>
      </w:r>
      <w:r w:rsidRPr="0069534B">
        <w:rPr>
          <w:i/>
          <w:iCs/>
          <w:color w:val="000000"/>
        </w:rPr>
        <w:t xml:space="preserve">ons of the </w:t>
      </w:r>
      <w:r w:rsidRPr="0069534B">
        <w:rPr>
          <w:i/>
          <w:iCs/>
          <w:color w:val="000000"/>
          <w:spacing w:val="-1"/>
        </w:rPr>
        <w:t>c</w:t>
      </w:r>
      <w:r w:rsidRPr="0069534B">
        <w:rPr>
          <w:i/>
          <w:iCs/>
          <w:color w:val="000000"/>
          <w:spacing w:val="2"/>
        </w:rPr>
        <w:t>o</w:t>
      </w:r>
      <w:r w:rsidRPr="0069534B">
        <w:rPr>
          <w:i/>
          <w:iCs/>
          <w:color w:val="000000"/>
        </w:rPr>
        <w:t>m</w:t>
      </w:r>
      <w:r w:rsidRPr="0069534B">
        <w:rPr>
          <w:i/>
          <w:iCs/>
          <w:color w:val="000000"/>
          <w:spacing w:val="-1"/>
        </w:rPr>
        <w:t>m</w:t>
      </w:r>
      <w:r w:rsidRPr="0069534B">
        <w:rPr>
          <w:i/>
          <w:iCs/>
          <w:color w:val="000000"/>
        </w:rPr>
        <w:t>i</w:t>
      </w:r>
      <w:r w:rsidRPr="0069534B">
        <w:rPr>
          <w:i/>
          <w:iCs/>
          <w:color w:val="000000"/>
          <w:spacing w:val="1"/>
        </w:rPr>
        <w:t>t</w:t>
      </w:r>
      <w:r w:rsidRPr="0069534B">
        <w:rPr>
          <w:i/>
          <w:iCs/>
          <w:color w:val="000000"/>
        </w:rPr>
        <w:t>tee</w:t>
      </w:r>
      <w:r w:rsidRPr="0069534B">
        <w:rPr>
          <w:i/>
          <w:iCs/>
          <w:color w:val="000000"/>
          <w:spacing w:val="-1"/>
        </w:rPr>
        <w:t xml:space="preserve"> </w:t>
      </w:r>
      <w:r w:rsidRPr="0069534B">
        <w:rPr>
          <w:i/>
          <w:iCs/>
          <w:color w:val="000000"/>
        </w:rPr>
        <w:t xml:space="preserve">or authority </w:t>
      </w:r>
      <w:r w:rsidRPr="0069534B">
        <w:rPr>
          <w:i/>
          <w:iCs/>
          <w:color w:val="000000"/>
          <w:spacing w:val="-1"/>
        </w:rPr>
        <w:t>c</w:t>
      </w:r>
      <w:r w:rsidRPr="0069534B">
        <w:rPr>
          <w:i/>
          <w:iCs/>
          <w:color w:val="000000"/>
        </w:rPr>
        <w:t>o</w:t>
      </w:r>
      <w:r w:rsidRPr="0069534B">
        <w:rPr>
          <w:i/>
          <w:iCs/>
          <w:color w:val="000000"/>
          <w:spacing w:val="2"/>
        </w:rPr>
        <w:t>n</w:t>
      </w:r>
      <w:r w:rsidRPr="0069534B">
        <w:rPr>
          <w:i/>
          <w:iCs/>
          <w:color w:val="000000"/>
          <w:spacing w:val="-1"/>
        </w:rPr>
        <w:t>ce</w:t>
      </w:r>
      <w:r w:rsidRPr="0069534B">
        <w:rPr>
          <w:i/>
          <w:iCs/>
          <w:color w:val="000000"/>
        </w:rPr>
        <w:t>rne</w:t>
      </w:r>
      <w:r w:rsidRPr="0069534B">
        <w:rPr>
          <w:i/>
          <w:iCs/>
          <w:color w:val="000000"/>
          <w:spacing w:val="1"/>
        </w:rPr>
        <w:t>d</w:t>
      </w:r>
      <w:r w:rsidRPr="0069534B">
        <w:rPr>
          <w:i/>
          <w:iCs/>
          <w:color w:val="000000"/>
          <w:spacing w:val="-3"/>
        </w:rPr>
        <w:t>)</w:t>
      </w:r>
      <w:r w:rsidRPr="0069534B">
        <w:rPr>
          <w:i/>
          <w:iCs/>
          <w:color w:val="000000"/>
        </w:rPr>
        <w:t>.</w:t>
      </w:r>
    </w:p>
    <w:p w:rsidR="00C156DD" w:rsidRPr="0069534B" w:rsidRDefault="00C156DD" w:rsidP="00FD7FEC">
      <w:pPr>
        <w:ind w:left="720"/>
        <w:jc w:val="both"/>
        <w:rPr>
          <w:color w:val="000000"/>
        </w:rPr>
      </w:pPr>
    </w:p>
    <w:p w:rsidR="00C156DD" w:rsidRPr="0069534B" w:rsidRDefault="00C156DD" w:rsidP="006F5CAE">
      <w:pPr>
        <w:jc w:val="both"/>
        <w:rPr>
          <w:color w:val="000000"/>
        </w:rPr>
      </w:pPr>
      <w:r w:rsidRPr="0069534B">
        <w:rPr>
          <w:i/>
          <w:iCs/>
          <w:color w:val="000000"/>
        </w:rPr>
        <w:t xml:space="preserve">If </w:t>
      </w:r>
      <w:r w:rsidRPr="0069534B">
        <w:rPr>
          <w:i/>
          <w:iCs/>
          <w:color w:val="000000"/>
          <w:spacing w:val="-1"/>
        </w:rPr>
        <w:t>y</w:t>
      </w:r>
      <w:r w:rsidRPr="0069534B">
        <w:rPr>
          <w:i/>
          <w:iCs/>
          <w:color w:val="000000"/>
        </w:rPr>
        <w:t xml:space="preserve">ou plan </w:t>
      </w:r>
      <w:r w:rsidRPr="0069534B">
        <w:rPr>
          <w:i/>
          <w:iCs/>
          <w:color w:val="000000"/>
          <w:spacing w:val="1"/>
        </w:rPr>
        <w:t>t</w:t>
      </w:r>
      <w:r w:rsidRPr="0069534B">
        <w:rPr>
          <w:i/>
          <w:iCs/>
          <w:color w:val="000000"/>
        </w:rPr>
        <w:t>o re</w:t>
      </w:r>
      <w:r w:rsidRPr="0069534B">
        <w:rPr>
          <w:i/>
          <w:iCs/>
          <w:color w:val="000000"/>
          <w:spacing w:val="-1"/>
        </w:rPr>
        <w:t>q</w:t>
      </w:r>
      <w:r w:rsidRPr="0069534B">
        <w:rPr>
          <w:i/>
          <w:iCs/>
          <w:color w:val="000000"/>
        </w:rPr>
        <w:t>u</w:t>
      </w:r>
      <w:r w:rsidRPr="0069534B">
        <w:rPr>
          <w:i/>
          <w:iCs/>
          <w:color w:val="000000"/>
          <w:spacing w:val="-1"/>
        </w:rPr>
        <w:t>e</w:t>
      </w:r>
      <w:r w:rsidRPr="0069534B">
        <w:rPr>
          <w:i/>
          <w:iCs/>
          <w:color w:val="000000"/>
        </w:rPr>
        <w:t xml:space="preserve">st </w:t>
      </w:r>
      <w:r w:rsidRPr="0069534B">
        <w:rPr>
          <w:i/>
          <w:iCs/>
          <w:color w:val="000000"/>
          <w:spacing w:val="1"/>
        </w:rPr>
        <w:t>t</w:t>
      </w:r>
      <w:r w:rsidRPr="0069534B">
        <w:rPr>
          <w:i/>
          <w:iCs/>
          <w:color w:val="000000"/>
        </w:rPr>
        <w:t>h</w:t>
      </w:r>
      <w:r w:rsidRPr="0069534B">
        <w:rPr>
          <w:i/>
          <w:iCs/>
          <w:color w:val="000000"/>
          <w:spacing w:val="-1"/>
        </w:rPr>
        <w:t>e</w:t>
      </w:r>
      <w:r w:rsidRPr="0069534B">
        <w:rPr>
          <w:i/>
          <w:iCs/>
          <w:color w:val="000000"/>
        </w:rPr>
        <w:t>se</w:t>
      </w:r>
      <w:r w:rsidRPr="0069534B">
        <w:rPr>
          <w:i/>
          <w:iCs/>
          <w:color w:val="000000"/>
          <w:spacing w:val="-1"/>
        </w:rPr>
        <w:t xml:space="preserve"> </w:t>
      </w:r>
      <w:r w:rsidRPr="0069534B">
        <w:rPr>
          <w:i/>
          <w:iCs/>
          <w:color w:val="000000"/>
        </w:rPr>
        <w:t>do</w:t>
      </w:r>
      <w:r w:rsidRPr="0069534B">
        <w:rPr>
          <w:i/>
          <w:iCs/>
          <w:color w:val="000000"/>
          <w:spacing w:val="-1"/>
        </w:rPr>
        <w:t>c</w:t>
      </w:r>
      <w:r w:rsidRPr="0069534B">
        <w:rPr>
          <w:i/>
          <w:iCs/>
          <w:color w:val="000000"/>
        </w:rPr>
        <w:t>u</w:t>
      </w:r>
      <w:r w:rsidRPr="0069534B">
        <w:rPr>
          <w:i/>
          <w:iCs/>
          <w:color w:val="000000"/>
          <w:spacing w:val="2"/>
        </w:rPr>
        <w:t>m</w:t>
      </w:r>
      <w:r w:rsidRPr="0069534B">
        <w:rPr>
          <w:i/>
          <w:iCs/>
          <w:color w:val="000000"/>
          <w:spacing w:val="-1"/>
        </w:rPr>
        <w:t>e</w:t>
      </w:r>
      <w:r w:rsidRPr="0069534B">
        <w:rPr>
          <w:i/>
          <w:iCs/>
          <w:color w:val="000000"/>
        </w:rPr>
        <w:t>nts for the</w:t>
      </w:r>
      <w:r w:rsidRPr="0069534B">
        <w:rPr>
          <w:i/>
          <w:iCs/>
          <w:color w:val="000000"/>
          <w:spacing w:val="2"/>
        </w:rPr>
        <w:t xml:space="preserve"> </w:t>
      </w:r>
      <w:r w:rsidRPr="0069534B">
        <w:rPr>
          <w:i/>
          <w:iCs/>
          <w:color w:val="000000"/>
        </w:rPr>
        <w:t>proj</w:t>
      </w:r>
      <w:r w:rsidRPr="0069534B">
        <w:rPr>
          <w:i/>
          <w:iCs/>
          <w:color w:val="000000"/>
          <w:spacing w:val="-1"/>
        </w:rPr>
        <w:t>ec</w:t>
      </w:r>
      <w:r w:rsidRPr="0069534B">
        <w:rPr>
          <w:i/>
          <w:iCs/>
          <w:color w:val="000000"/>
        </w:rPr>
        <w:t>t</w:t>
      </w:r>
      <w:r w:rsidRPr="0069534B">
        <w:rPr>
          <w:i/>
          <w:iCs/>
          <w:color w:val="000000"/>
          <w:spacing w:val="1"/>
        </w:rPr>
        <w:t xml:space="preserve"> </w:t>
      </w:r>
      <w:r w:rsidRPr="0069534B">
        <w:rPr>
          <w:i/>
          <w:iCs/>
          <w:color w:val="000000"/>
          <w:spacing w:val="-1"/>
        </w:rPr>
        <w:t>y</w:t>
      </w:r>
      <w:r w:rsidRPr="0069534B">
        <w:rPr>
          <w:i/>
          <w:iCs/>
          <w:color w:val="000000"/>
        </w:rPr>
        <w:t>ou are</w:t>
      </w:r>
      <w:r w:rsidRPr="0069534B">
        <w:rPr>
          <w:i/>
          <w:iCs/>
          <w:color w:val="000000"/>
          <w:spacing w:val="1"/>
        </w:rPr>
        <w:t xml:space="preserve"> </w:t>
      </w:r>
      <w:r w:rsidRPr="0069534B">
        <w:rPr>
          <w:i/>
          <w:iCs/>
          <w:color w:val="000000"/>
        </w:rPr>
        <w:t>propos</w:t>
      </w:r>
      <w:r w:rsidRPr="0069534B">
        <w:rPr>
          <w:i/>
          <w:iCs/>
          <w:color w:val="000000"/>
          <w:spacing w:val="1"/>
        </w:rPr>
        <w:t>i</w:t>
      </w:r>
      <w:r w:rsidRPr="0069534B">
        <w:rPr>
          <w:i/>
          <w:iCs/>
          <w:color w:val="000000"/>
        </w:rPr>
        <w:t xml:space="preserve">ng, </w:t>
      </w:r>
      <w:r w:rsidRPr="0069534B">
        <w:rPr>
          <w:i/>
          <w:iCs/>
          <w:color w:val="000000"/>
          <w:spacing w:val="-1"/>
        </w:rPr>
        <w:t>y</w:t>
      </w:r>
      <w:r w:rsidRPr="0069534B">
        <w:rPr>
          <w:i/>
          <w:iCs/>
          <w:color w:val="000000"/>
        </w:rPr>
        <w:t>our requ</w:t>
      </w:r>
      <w:r w:rsidRPr="0069534B">
        <w:rPr>
          <w:i/>
          <w:iCs/>
          <w:color w:val="000000"/>
          <w:spacing w:val="-1"/>
        </w:rPr>
        <w:t>e</w:t>
      </w:r>
      <w:r w:rsidRPr="0069534B">
        <w:rPr>
          <w:i/>
          <w:iCs/>
          <w:color w:val="000000"/>
        </w:rPr>
        <w:t>st must</w:t>
      </w:r>
      <w:r w:rsidRPr="0069534B">
        <w:rPr>
          <w:i/>
          <w:iCs/>
          <w:color w:val="000000"/>
          <w:spacing w:val="1"/>
        </w:rPr>
        <w:t xml:space="preserve"> </w:t>
      </w:r>
      <w:r w:rsidRPr="0069534B">
        <w:rPr>
          <w:i/>
          <w:iCs/>
          <w:color w:val="000000"/>
          <w:spacing w:val="-1"/>
        </w:rPr>
        <w:t>c</w:t>
      </w:r>
      <w:r w:rsidRPr="0069534B">
        <w:rPr>
          <w:i/>
          <w:iCs/>
          <w:color w:val="000000"/>
        </w:rPr>
        <w:t>onta</w:t>
      </w:r>
      <w:r w:rsidRPr="0069534B">
        <w:rPr>
          <w:i/>
          <w:iCs/>
          <w:color w:val="000000"/>
          <w:spacing w:val="3"/>
        </w:rPr>
        <w:t>i</w:t>
      </w:r>
      <w:r w:rsidRPr="0069534B">
        <w:rPr>
          <w:i/>
          <w:iCs/>
          <w:color w:val="000000"/>
        </w:rPr>
        <w:t xml:space="preserve">n an </w:t>
      </w:r>
      <w:r w:rsidRPr="0069534B">
        <w:rPr>
          <w:i/>
          <w:iCs/>
          <w:color w:val="000000"/>
          <w:spacing w:val="-1"/>
        </w:rPr>
        <w:t>ex</w:t>
      </w:r>
      <w:r w:rsidRPr="0069534B">
        <w:rPr>
          <w:i/>
          <w:iCs/>
          <w:color w:val="000000"/>
        </w:rPr>
        <w:t>pl</w:t>
      </w:r>
      <w:r w:rsidRPr="0069534B">
        <w:rPr>
          <w:i/>
          <w:iCs/>
          <w:color w:val="000000"/>
          <w:spacing w:val="1"/>
        </w:rPr>
        <w:t>i</w:t>
      </w:r>
      <w:r w:rsidRPr="0069534B">
        <w:rPr>
          <w:i/>
          <w:iCs/>
          <w:color w:val="000000"/>
          <w:spacing w:val="-1"/>
        </w:rPr>
        <w:t>c</w:t>
      </w:r>
      <w:r w:rsidRPr="0069534B">
        <w:rPr>
          <w:i/>
          <w:iCs/>
          <w:color w:val="000000"/>
        </w:rPr>
        <w:t>it</w:t>
      </w:r>
      <w:r w:rsidRPr="0069534B">
        <w:rPr>
          <w:i/>
          <w:iCs/>
          <w:color w:val="000000"/>
          <w:spacing w:val="1"/>
        </w:rPr>
        <w:t xml:space="preserve"> </w:t>
      </w:r>
      <w:r w:rsidRPr="0069534B">
        <w:rPr>
          <w:i/>
          <w:iCs/>
          <w:color w:val="000000"/>
        </w:rPr>
        <w:t>ref</w:t>
      </w:r>
      <w:r w:rsidRPr="0069534B">
        <w:rPr>
          <w:i/>
          <w:iCs/>
          <w:color w:val="000000"/>
          <w:spacing w:val="-1"/>
        </w:rPr>
        <w:t>e</w:t>
      </w:r>
      <w:r w:rsidRPr="0069534B">
        <w:rPr>
          <w:i/>
          <w:iCs/>
          <w:color w:val="000000"/>
        </w:rPr>
        <w:t>r</w:t>
      </w:r>
      <w:r w:rsidRPr="0069534B">
        <w:rPr>
          <w:i/>
          <w:iCs/>
          <w:color w:val="000000"/>
          <w:spacing w:val="-1"/>
        </w:rPr>
        <w:t>e</w:t>
      </w:r>
      <w:r w:rsidRPr="0069534B">
        <w:rPr>
          <w:i/>
          <w:iCs/>
          <w:color w:val="000000"/>
          <w:spacing w:val="2"/>
        </w:rPr>
        <w:t>n</w:t>
      </w:r>
      <w:r w:rsidRPr="0069534B">
        <w:rPr>
          <w:i/>
          <w:iCs/>
          <w:color w:val="000000"/>
          <w:spacing w:val="-1"/>
        </w:rPr>
        <w:t>c</w:t>
      </w:r>
      <w:r w:rsidRPr="0069534B">
        <w:rPr>
          <w:i/>
          <w:iCs/>
          <w:color w:val="000000"/>
        </w:rPr>
        <w:t>e</w:t>
      </w:r>
      <w:r w:rsidRPr="0069534B">
        <w:rPr>
          <w:i/>
          <w:iCs/>
          <w:color w:val="000000"/>
          <w:spacing w:val="-1"/>
        </w:rPr>
        <w:t xml:space="preserve"> </w:t>
      </w:r>
      <w:r w:rsidRPr="0069534B">
        <w:rPr>
          <w:i/>
          <w:iCs/>
          <w:color w:val="000000"/>
        </w:rPr>
        <w:t>to</w:t>
      </w:r>
      <w:r w:rsidRPr="0069534B">
        <w:rPr>
          <w:i/>
          <w:iCs/>
          <w:color w:val="000000"/>
          <w:spacing w:val="5"/>
        </w:rPr>
        <w:t xml:space="preserve"> </w:t>
      </w:r>
      <w:r w:rsidRPr="0069534B">
        <w:rPr>
          <w:i/>
          <w:iCs/>
          <w:color w:val="000000"/>
        </w:rPr>
        <w:t>the proj</w:t>
      </w:r>
      <w:r w:rsidRPr="0069534B">
        <w:rPr>
          <w:i/>
          <w:iCs/>
          <w:color w:val="000000"/>
          <w:spacing w:val="-1"/>
        </w:rPr>
        <w:t>ec</w:t>
      </w:r>
      <w:r w:rsidRPr="0069534B">
        <w:rPr>
          <w:i/>
          <w:iCs/>
          <w:color w:val="000000"/>
        </w:rPr>
        <w:t>t</w:t>
      </w:r>
      <w:r w:rsidRPr="0069534B">
        <w:rPr>
          <w:i/>
          <w:iCs/>
          <w:color w:val="000000"/>
          <w:spacing w:val="1"/>
        </w:rPr>
        <w:t xml:space="preserve"> </w:t>
      </w:r>
      <w:r w:rsidRPr="0069534B">
        <w:rPr>
          <w:i/>
          <w:iCs/>
          <w:color w:val="000000"/>
        </w:rPr>
        <w:t>t</w:t>
      </w:r>
      <w:r w:rsidRPr="0069534B">
        <w:rPr>
          <w:i/>
          <w:iCs/>
          <w:color w:val="000000"/>
          <w:spacing w:val="1"/>
        </w:rPr>
        <w:t>i</w:t>
      </w:r>
      <w:r w:rsidRPr="0069534B">
        <w:rPr>
          <w:i/>
          <w:iCs/>
          <w:color w:val="000000"/>
        </w:rPr>
        <w:t>t</w:t>
      </w:r>
      <w:r w:rsidRPr="0069534B">
        <w:rPr>
          <w:i/>
          <w:iCs/>
          <w:color w:val="000000"/>
          <w:spacing w:val="1"/>
        </w:rPr>
        <w:t>l</w:t>
      </w:r>
      <w:r w:rsidRPr="0069534B">
        <w:rPr>
          <w:i/>
          <w:iCs/>
          <w:color w:val="000000"/>
          <w:spacing w:val="-1"/>
        </w:rPr>
        <w:t>e</w:t>
      </w:r>
      <w:r w:rsidRPr="0069534B">
        <w:rPr>
          <w:i/>
          <w:iCs/>
          <w:color w:val="000000"/>
        </w:rPr>
        <w:t>.</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If you have initiated a request for these documents, which are pending at the time of submission of your proposal, please make a reference to the authority concerned and the expected decision date. Please bear in mind that approval from the Ethical Board must be obtained and submitted in a timely manner, with project proposal documentation. Exceptions from this rule must be approved by the Science Fund and ethical approval must be submitted before the experiment begins.</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 xml:space="preserve">If you have obtained/prepared any of the above documents, you should attach them as an additional documentation. </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The Science Found requires evidence that relevant ethical and regulatory approval has been granted for studies involving human or animal subjects as well as human cells/tissues prior to research commencing.</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The PI is obliged to contact the Ethical Board and obtain guidance for applicants on ethical and scientific issues. If ethical approval is not required, the PI must state in the application that the proposed study does not require approval of the Ethical Board.</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Should any serious and/or unexpected adverse events occur during the project implementation, the PI is obliged to inform the Science Fund in written form and</w:t>
      </w:r>
      <w:r>
        <w:rPr>
          <w:i/>
          <w:iCs/>
          <w:color w:val="000000"/>
        </w:rPr>
        <w:t xml:space="preserve">/or if relevant </w:t>
      </w:r>
      <w:r w:rsidRPr="0069534B">
        <w:rPr>
          <w:i/>
          <w:iCs/>
          <w:color w:val="000000"/>
        </w:rPr>
        <w:t>submit a copy of the written report to the responsible ethical board and</w:t>
      </w:r>
      <w:r>
        <w:rPr>
          <w:i/>
          <w:iCs/>
          <w:color w:val="000000"/>
        </w:rPr>
        <w:t>/or</w:t>
      </w:r>
      <w:r w:rsidRPr="0069534B">
        <w:rPr>
          <w:i/>
          <w:iCs/>
          <w:color w:val="000000"/>
        </w:rPr>
        <w:t xml:space="preserve"> attach a copy of the report of the competent ethical board.</w:t>
      </w:r>
    </w:p>
    <w:p w:rsidR="00C156DD" w:rsidRPr="0069534B" w:rsidRDefault="00C156DD" w:rsidP="00971D95">
      <w:pPr>
        <w:ind w:left="720"/>
        <w:jc w:val="both"/>
        <w:rPr>
          <w:color w:val="000000"/>
        </w:rPr>
      </w:pPr>
    </w:p>
    <w:p w:rsidR="00C156DD" w:rsidRPr="0069534B" w:rsidRDefault="00C156DD" w:rsidP="006F5CAE">
      <w:pPr>
        <w:jc w:val="both"/>
        <w:rPr>
          <w:color w:val="000000"/>
        </w:rPr>
      </w:pPr>
      <w:r w:rsidRPr="0069534B">
        <w:rPr>
          <w:i/>
          <w:iCs/>
          <w:color w:val="000000"/>
        </w:rPr>
        <w:t xml:space="preserve">The approved experiment must be completed within the stipulated term of the License. PI is obliged to inform SF if approval for extension of the License is submitted to the Ethical Board. </w:t>
      </w:r>
    </w:p>
    <w:p w:rsidR="00C156DD" w:rsidRPr="0069534B" w:rsidRDefault="00C156DD" w:rsidP="006F5CAE">
      <w:pPr>
        <w:ind w:right="504"/>
        <w:jc w:val="both"/>
        <w:rPr>
          <w:i/>
          <w:iCs/>
          <w:color w:val="000000"/>
        </w:rPr>
      </w:pPr>
    </w:p>
    <w:p w:rsidR="00C156DD" w:rsidRPr="0069534B" w:rsidRDefault="00C156DD" w:rsidP="00FD7FEC">
      <w:pPr>
        <w:ind w:left="720" w:right="504"/>
        <w:jc w:val="both"/>
        <w:rPr>
          <w:i/>
          <w:iCs/>
          <w:color w:val="000000"/>
        </w:rPr>
      </w:pPr>
    </w:p>
    <w:p w:rsidR="00C156DD" w:rsidRPr="0069534B" w:rsidRDefault="00C156DD" w:rsidP="00BF5879">
      <w:pPr>
        <w:numPr>
          <w:ilvl w:val="2"/>
          <w:numId w:val="27"/>
        </w:numPr>
      </w:pPr>
      <w:r w:rsidRPr="0069534B">
        <w:rPr>
          <w:b/>
          <w:bCs/>
          <w:spacing w:val="1"/>
        </w:rPr>
        <w:t>S</w:t>
      </w:r>
      <w:r w:rsidRPr="0069534B">
        <w:rPr>
          <w:b/>
          <w:bCs/>
          <w:spacing w:val="-1"/>
        </w:rPr>
        <w:t>ec</w:t>
      </w:r>
      <w:r w:rsidRPr="0069534B">
        <w:rPr>
          <w:b/>
          <w:bCs/>
          <w:spacing w:val="1"/>
        </w:rPr>
        <w:t>u</w:t>
      </w:r>
      <w:r w:rsidRPr="0069534B">
        <w:rPr>
          <w:b/>
          <w:bCs/>
          <w:spacing w:val="-1"/>
        </w:rPr>
        <w:t>r</w:t>
      </w:r>
      <w:r w:rsidRPr="0069534B">
        <w:rPr>
          <w:b/>
          <w:bCs/>
        </w:rPr>
        <w:t>it</w:t>
      </w:r>
      <w:r w:rsidRPr="0069534B">
        <w:rPr>
          <w:b/>
          <w:bCs/>
          <w:spacing w:val="3"/>
        </w:rPr>
        <w:t>y</w:t>
      </w:r>
      <w:r w:rsidRPr="0069534B">
        <w:rPr>
          <w:rStyle w:val="FootnoteReference"/>
          <w:b/>
          <w:bCs/>
          <w:spacing w:val="3"/>
        </w:rPr>
        <w:footnoteReference w:id="6"/>
      </w:r>
    </w:p>
    <w:p w:rsidR="00C156DD" w:rsidRPr="0069534B" w:rsidRDefault="00C156DD" w:rsidP="00C10AC4">
      <w:pPr>
        <w:spacing w:before="6" w:line="200" w:lineRule="exact"/>
      </w:pPr>
    </w:p>
    <w:p w:rsidR="00C156DD" w:rsidRPr="0069534B" w:rsidRDefault="00C156DD" w:rsidP="00BF5879">
      <w:pPr>
        <w:spacing w:after="120"/>
        <w:ind w:left="113"/>
        <w:rPr>
          <w:b/>
          <w:bCs/>
        </w:rPr>
      </w:pPr>
      <w:r w:rsidRPr="0069534B">
        <w:rPr>
          <w:b/>
          <w:bCs/>
          <w:spacing w:val="-3"/>
        </w:rPr>
        <w:t>P</w:t>
      </w:r>
      <w:r w:rsidRPr="0069534B">
        <w:rPr>
          <w:b/>
          <w:bCs/>
        </w:rPr>
        <w:t>lea</w:t>
      </w:r>
      <w:r w:rsidRPr="0069534B">
        <w:rPr>
          <w:b/>
          <w:bCs/>
          <w:spacing w:val="2"/>
        </w:rPr>
        <w:t>s</w:t>
      </w:r>
      <w:r w:rsidRPr="0069534B">
        <w:rPr>
          <w:b/>
          <w:bCs/>
        </w:rPr>
        <w:t>e</w:t>
      </w:r>
      <w:r w:rsidRPr="0069534B">
        <w:rPr>
          <w:b/>
          <w:bCs/>
          <w:spacing w:val="-1"/>
        </w:rPr>
        <w:t xml:space="preserve"> </w:t>
      </w:r>
      <w:r w:rsidRPr="0069534B">
        <w:rPr>
          <w:b/>
          <w:bCs/>
        </w:rPr>
        <w:t>i</w:t>
      </w:r>
      <w:r w:rsidRPr="0069534B">
        <w:rPr>
          <w:b/>
          <w:bCs/>
          <w:spacing w:val="1"/>
        </w:rPr>
        <w:t>nd</w:t>
      </w:r>
      <w:r w:rsidRPr="0069534B">
        <w:rPr>
          <w:b/>
          <w:bCs/>
        </w:rPr>
        <w:t>ica</w:t>
      </w:r>
      <w:r w:rsidRPr="0069534B">
        <w:rPr>
          <w:b/>
          <w:bCs/>
          <w:spacing w:val="-1"/>
        </w:rPr>
        <w:t>t</w:t>
      </w:r>
      <w:r w:rsidRPr="0069534B">
        <w:rPr>
          <w:b/>
          <w:bCs/>
        </w:rPr>
        <w:t>e</w:t>
      </w:r>
      <w:r w:rsidRPr="0069534B">
        <w:rPr>
          <w:b/>
          <w:bCs/>
          <w:spacing w:val="-1"/>
        </w:rPr>
        <w:t xml:space="preserve"> </w:t>
      </w:r>
      <w:r w:rsidRPr="0069534B">
        <w:rPr>
          <w:b/>
          <w:bCs/>
        </w:rPr>
        <w:t>if</w:t>
      </w:r>
      <w:r w:rsidRPr="0069534B">
        <w:rPr>
          <w:b/>
          <w:bCs/>
          <w:spacing w:val="2"/>
        </w:rPr>
        <w:t xml:space="preserve"> </w:t>
      </w:r>
      <w:r w:rsidRPr="0069534B">
        <w:rPr>
          <w:b/>
          <w:bCs/>
        </w:rPr>
        <w:t>yo</w:t>
      </w:r>
      <w:r w:rsidRPr="0069534B">
        <w:rPr>
          <w:b/>
          <w:bCs/>
          <w:spacing w:val="1"/>
        </w:rPr>
        <w:t>u</w:t>
      </w:r>
      <w:r w:rsidRPr="0069534B">
        <w:rPr>
          <w:b/>
          <w:bCs/>
        </w:rPr>
        <w:t>r</w:t>
      </w:r>
      <w:r w:rsidRPr="0069534B">
        <w:rPr>
          <w:b/>
          <w:bCs/>
          <w:spacing w:val="-1"/>
        </w:rPr>
        <w:t xml:space="preserve"> pr</w:t>
      </w:r>
      <w:r w:rsidRPr="0069534B">
        <w:rPr>
          <w:b/>
          <w:bCs/>
        </w:rPr>
        <w:t>o</w:t>
      </w:r>
      <w:r w:rsidRPr="0069534B">
        <w:rPr>
          <w:b/>
          <w:bCs/>
          <w:spacing w:val="-1"/>
        </w:rPr>
        <w:t>je</w:t>
      </w:r>
      <w:r w:rsidRPr="0069534B">
        <w:rPr>
          <w:b/>
          <w:bCs/>
          <w:spacing w:val="1"/>
        </w:rPr>
        <w:t>c</w:t>
      </w:r>
      <w:r w:rsidRPr="0069534B">
        <w:rPr>
          <w:b/>
          <w:bCs/>
        </w:rPr>
        <w:t xml:space="preserve">t </w:t>
      </w:r>
      <w:r w:rsidRPr="0069534B">
        <w:rPr>
          <w:b/>
          <w:bCs/>
          <w:spacing w:val="1"/>
        </w:rPr>
        <w:t>w</w:t>
      </w:r>
      <w:r w:rsidRPr="0069534B">
        <w:rPr>
          <w:b/>
          <w:bCs/>
        </w:rPr>
        <w:t>i</w:t>
      </w:r>
      <w:r w:rsidRPr="0069534B">
        <w:rPr>
          <w:b/>
          <w:bCs/>
          <w:spacing w:val="1"/>
        </w:rPr>
        <w:t>l</w:t>
      </w:r>
      <w:r w:rsidRPr="0069534B">
        <w:rPr>
          <w:b/>
          <w:bCs/>
        </w:rPr>
        <w:t xml:space="preserve">l </w:t>
      </w:r>
      <w:r w:rsidRPr="0069534B">
        <w:rPr>
          <w:b/>
          <w:bCs/>
          <w:spacing w:val="1"/>
        </w:rPr>
        <w:t>in</w:t>
      </w:r>
      <w:r w:rsidRPr="0069534B">
        <w:rPr>
          <w:b/>
          <w:bCs/>
        </w:rPr>
        <w:t xml:space="preserve">volve </w:t>
      </w:r>
      <w:r w:rsidRPr="0069534B">
        <w:rPr>
          <w:b/>
          <w:bCs/>
          <w:spacing w:val="-1"/>
        </w:rPr>
        <w:t>ac</w:t>
      </w:r>
      <w:r w:rsidRPr="0069534B">
        <w:rPr>
          <w:b/>
          <w:bCs/>
        </w:rPr>
        <w:t>t</w:t>
      </w:r>
      <w:r w:rsidRPr="0069534B">
        <w:rPr>
          <w:b/>
          <w:bCs/>
          <w:spacing w:val="1"/>
        </w:rPr>
        <w:t>i</w:t>
      </w:r>
      <w:r w:rsidRPr="0069534B">
        <w:rPr>
          <w:b/>
          <w:bCs/>
        </w:rPr>
        <w:t>vi</w:t>
      </w:r>
      <w:r w:rsidRPr="0069534B">
        <w:rPr>
          <w:b/>
          <w:bCs/>
          <w:spacing w:val="1"/>
        </w:rPr>
        <w:t>t</w:t>
      </w:r>
      <w:r w:rsidRPr="0069534B">
        <w:rPr>
          <w:b/>
          <w:bCs/>
        </w:rPr>
        <w:t>ies or</w:t>
      </w:r>
      <w:r w:rsidRPr="0069534B">
        <w:rPr>
          <w:b/>
          <w:bCs/>
          <w:spacing w:val="-1"/>
        </w:rPr>
        <w:t xml:space="preserve"> re</w:t>
      </w:r>
      <w:r w:rsidRPr="0069534B">
        <w:rPr>
          <w:b/>
          <w:bCs/>
        </w:rPr>
        <w:t>sul</w:t>
      </w:r>
      <w:r w:rsidRPr="0069534B">
        <w:rPr>
          <w:b/>
          <w:bCs/>
          <w:spacing w:val="1"/>
        </w:rPr>
        <w:t>t</w:t>
      </w:r>
      <w:r w:rsidRPr="0069534B">
        <w:rPr>
          <w:b/>
          <w:bCs/>
        </w:rPr>
        <w:t>s</w:t>
      </w:r>
      <w:r w:rsidRPr="0069534B">
        <w:rPr>
          <w:b/>
          <w:bCs/>
          <w:spacing w:val="1"/>
        </w:rPr>
        <w:t xml:space="preserve"> </w:t>
      </w:r>
      <w:r w:rsidRPr="0069534B">
        <w:rPr>
          <w:b/>
          <w:bCs/>
        </w:rPr>
        <w:t>r</w:t>
      </w:r>
      <w:r w:rsidRPr="0069534B">
        <w:rPr>
          <w:b/>
          <w:bCs/>
          <w:spacing w:val="-2"/>
        </w:rPr>
        <w:t>a</w:t>
      </w:r>
      <w:r w:rsidRPr="0069534B">
        <w:rPr>
          <w:b/>
          <w:bCs/>
        </w:rPr>
        <w:t>is</w:t>
      </w:r>
      <w:r w:rsidRPr="0069534B">
        <w:rPr>
          <w:b/>
          <w:bCs/>
          <w:spacing w:val="1"/>
        </w:rPr>
        <w:t>i</w:t>
      </w:r>
      <w:r w:rsidRPr="0069534B">
        <w:rPr>
          <w:b/>
          <w:bCs/>
          <w:spacing w:val="2"/>
        </w:rPr>
        <w:t>n</w:t>
      </w:r>
      <w:r w:rsidRPr="0069534B">
        <w:rPr>
          <w:b/>
          <w:bCs/>
        </w:rPr>
        <w:t>g</w:t>
      </w:r>
      <w:r w:rsidRPr="0069534B">
        <w:rPr>
          <w:b/>
          <w:bCs/>
          <w:spacing w:val="-2"/>
        </w:rPr>
        <w:t xml:space="preserve"> </w:t>
      </w:r>
      <w:r w:rsidRPr="0069534B">
        <w:rPr>
          <w:b/>
          <w:bCs/>
        </w:rPr>
        <w:t>s</w:t>
      </w:r>
      <w:r w:rsidRPr="0069534B">
        <w:rPr>
          <w:b/>
          <w:bCs/>
          <w:spacing w:val="1"/>
        </w:rPr>
        <w:t>e</w:t>
      </w:r>
      <w:r w:rsidRPr="0069534B">
        <w:rPr>
          <w:b/>
          <w:bCs/>
          <w:spacing w:val="-1"/>
        </w:rPr>
        <w:t>c</w:t>
      </w:r>
      <w:r w:rsidRPr="0069534B">
        <w:rPr>
          <w:b/>
          <w:bCs/>
        </w:rPr>
        <w:t>u</w:t>
      </w:r>
      <w:r w:rsidRPr="0069534B">
        <w:rPr>
          <w:b/>
          <w:bCs/>
          <w:spacing w:val="-1"/>
        </w:rPr>
        <w:t>r</w:t>
      </w:r>
      <w:r w:rsidRPr="0069534B">
        <w:rPr>
          <w:b/>
          <w:bCs/>
        </w:rPr>
        <w:t>i</w:t>
      </w:r>
      <w:r w:rsidRPr="0069534B">
        <w:rPr>
          <w:b/>
          <w:bCs/>
          <w:spacing w:val="6"/>
        </w:rPr>
        <w:t>t</w:t>
      </w:r>
      <w:r w:rsidRPr="0069534B">
        <w:rPr>
          <w:b/>
          <w:bCs/>
        </w:rPr>
        <w:t>y</w:t>
      </w:r>
      <w:r w:rsidRPr="0069534B">
        <w:rPr>
          <w:b/>
          <w:bCs/>
          <w:spacing w:val="-5"/>
        </w:rPr>
        <w:t xml:space="preserve"> </w:t>
      </w:r>
      <w:r w:rsidRPr="0069534B">
        <w:rPr>
          <w:b/>
          <w:bCs/>
        </w:rPr>
        <w:t>is</w:t>
      </w:r>
      <w:r w:rsidRPr="0069534B">
        <w:rPr>
          <w:b/>
          <w:bCs/>
          <w:spacing w:val="1"/>
        </w:rPr>
        <w:t>s</w:t>
      </w:r>
      <w:r w:rsidRPr="0069534B">
        <w:rPr>
          <w:b/>
          <w:bCs/>
        </w:rPr>
        <w:t>u</w:t>
      </w:r>
      <w:r w:rsidRPr="0069534B">
        <w:rPr>
          <w:b/>
          <w:bCs/>
          <w:spacing w:val="-1"/>
        </w:rPr>
        <w:t>e</w:t>
      </w:r>
      <w:r w:rsidRPr="0069534B">
        <w:rPr>
          <w:b/>
          <w:bCs/>
        </w:rPr>
        <w:t xml:space="preserve">s. </w:t>
      </w:r>
    </w:p>
    <w:p w:rsidR="00C156DD" w:rsidRPr="0069534B" w:rsidRDefault="00C156DD" w:rsidP="00C10AC4">
      <w:pPr>
        <w:spacing w:after="120"/>
        <w:ind w:left="748"/>
      </w:pPr>
      <w:r w:rsidRPr="0069534B">
        <w:lastRenderedPageBreak/>
        <w:t>This may include technologies that gather or use information for surveillance, technologies, ideas, products or other outputs intended for military use, other issues pertaining to security. (Y</w:t>
      </w:r>
      <w:r w:rsidRPr="0069534B">
        <w:rPr>
          <w:spacing w:val="-1"/>
        </w:rPr>
        <w:t>E</w:t>
      </w:r>
      <w:r w:rsidRPr="0069534B">
        <w:rPr>
          <w:spacing w:val="1"/>
        </w:rPr>
        <w:t>S</w:t>
      </w:r>
      <w:r w:rsidRPr="0069534B">
        <w:t>/NO)</w:t>
      </w:r>
    </w:p>
    <w:p w:rsidR="00C156DD" w:rsidRPr="006B7907" w:rsidRDefault="00C156DD" w:rsidP="006B7907">
      <w:pPr>
        <w:spacing w:after="120"/>
        <w:ind w:left="709"/>
        <w:rPr>
          <w:i/>
          <w:iCs/>
        </w:rPr>
      </w:pPr>
      <w:r w:rsidRPr="0069534B">
        <w:rPr>
          <w:i/>
          <w:iCs/>
        </w:rPr>
        <w:t>If you have answered yes, please elaborate.</w:t>
      </w:r>
    </w:p>
    <w:sectPr w:rsidR="00C156DD" w:rsidRPr="006B7907" w:rsidSect="00F66C8C">
      <w:headerReference w:type="default" r:id="rId7"/>
      <w:footerReference w:type="default" r:id="rId8"/>
      <w:pgSz w:w="11907" w:h="16840"/>
      <w:pgMar w:top="1138" w:right="1138" w:bottom="1138" w:left="113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F2" w:rsidRDefault="00E26FF2">
      <w:r>
        <w:separator/>
      </w:r>
    </w:p>
  </w:endnote>
  <w:endnote w:type="continuationSeparator" w:id="0">
    <w:p w:rsidR="00E26FF2" w:rsidRDefault="00E26FF2">
      <w:r>
        <w:continuationSeparator/>
      </w:r>
    </w:p>
  </w:endnote>
  <w:endnote w:type="continuationNotice" w:id="1">
    <w:p w:rsidR="00E26FF2" w:rsidRDefault="00E26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DD" w:rsidRDefault="00C156DD" w:rsidP="0091050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5AD0">
      <w:rPr>
        <w:rStyle w:val="PageNumber"/>
        <w:noProof/>
      </w:rPr>
      <w:t>5</w:t>
    </w:r>
    <w:r>
      <w:rPr>
        <w:rStyle w:val="PageNumber"/>
      </w:rPr>
      <w:fldChar w:fldCharType="end"/>
    </w:r>
  </w:p>
  <w:p w:rsidR="00C156DD" w:rsidRDefault="00C156DD">
    <w:pPr>
      <w:pStyle w:val="Footer"/>
      <w:jc w:val="right"/>
    </w:pPr>
  </w:p>
  <w:p w:rsidR="00C156DD" w:rsidRPr="00697F26" w:rsidRDefault="00C156DD" w:rsidP="000B5808">
    <w:pPr>
      <w:pStyle w:val="Footer"/>
      <w:tabs>
        <w:tab w:val="clear" w:pos="4153"/>
        <w:tab w:val="clear" w:pos="8306"/>
        <w:tab w:val="right" w:pos="9639"/>
        <w:tab w:val="center" w:pos="14175"/>
      </w:tabs>
      <w:rPr>
        <w:rFonts w:ascii="Arial" w:hAnsi="Arial" w:cs="Arial"/>
        <w:sz w:val="16"/>
        <w:szCs w:val="16"/>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F2" w:rsidRDefault="00E26FF2">
      <w:r>
        <w:separator/>
      </w:r>
    </w:p>
  </w:footnote>
  <w:footnote w:type="continuationSeparator" w:id="0">
    <w:p w:rsidR="00E26FF2" w:rsidRDefault="00E26FF2">
      <w:r>
        <w:continuationSeparator/>
      </w:r>
    </w:p>
  </w:footnote>
  <w:footnote w:type="continuationNotice" w:id="1">
    <w:p w:rsidR="00E26FF2" w:rsidRDefault="00E26FF2"/>
  </w:footnote>
  <w:footnote w:id="2">
    <w:p w:rsidR="00C156DD" w:rsidRDefault="00C156DD">
      <w:pPr>
        <w:pStyle w:val="FootnoteText"/>
      </w:pPr>
      <w:r>
        <w:rPr>
          <w:rStyle w:val="FootnoteReference"/>
        </w:rPr>
        <w:footnoteRef/>
      </w:r>
      <w:r>
        <w:t xml:space="preserve"> </w:t>
      </w:r>
      <w:r w:rsidRPr="00FB0551">
        <w:t xml:space="preserve">All information in Part B is mandatory (including the filled out form). Inaccurate and/or incomplete information will result </w:t>
      </w:r>
      <w:r>
        <w:t>in</w:t>
      </w:r>
      <w:r w:rsidRPr="00FB0551">
        <w:t xml:space="preserve"> disqualification.</w:t>
      </w:r>
    </w:p>
  </w:footnote>
  <w:footnote w:id="3">
    <w:p w:rsidR="00C156DD" w:rsidRDefault="00C156DD">
      <w:pPr>
        <w:pStyle w:val="FootnoteText"/>
      </w:pPr>
      <w:r w:rsidRPr="00FB0551">
        <w:rPr>
          <w:rStyle w:val="FootnoteReference"/>
        </w:rPr>
        <w:footnoteRef/>
      </w:r>
      <w:r>
        <w:t xml:space="preserve"> Provide</w:t>
      </w:r>
      <w:r w:rsidRPr="00FB0551">
        <w:t xml:space="preserve"> key information about the SRO(s) participating on the project</w:t>
      </w:r>
      <w:r>
        <w:t>;</w:t>
      </w:r>
      <w:r w:rsidRPr="00FB0551">
        <w:t xml:space="preserve"> use up to 1,000 characters per each SRO.</w:t>
      </w:r>
    </w:p>
  </w:footnote>
  <w:footnote w:id="4">
    <w:p w:rsidR="00C156DD" w:rsidRDefault="00C156DD">
      <w:pPr>
        <w:pStyle w:val="FootnoteText"/>
      </w:pPr>
      <w:r w:rsidRPr="00FB0551">
        <w:rPr>
          <w:rStyle w:val="FootnoteReference"/>
        </w:rPr>
        <w:footnoteRef/>
      </w:r>
      <w:r>
        <w:t xml:space="preserve"> </w:t>
      </w:r>
      <w:r w:rsidRPr="00FB0551">
        <w:t xml:space="preserve">The </w:t>
      </w:r>
      <w:r>
        <w:t xml:space="preserve">short </w:t>
      </w:r>
      <w:r w:rsidRPr="00FB0551">
        <w:t xml:space="preserve">curriculum vitae should contain information about education, employment, </w:t>
      </w:r>
      <w:r>
        <w:t xml:space="preserve">research or academic title, </w:t>
      </w:r>
      <w:r w:rsidRPr="00FB0551">
        <w:t xml:space="preserve">research field/area, </w:t>
      </w:r>
      <w:r>
        <w:t xml:space="preserve">number of citations (excluding self-citations) and </w:t>
      </w:r>
      <w:r w:rsidRPr="00FB0551">
        <w:t xml:space="preserve">Hirsch index from SCOPUS or </w:t>
      </w:r>
      <w:proofErr w:type="spellStart"/>
      <w:r w:rsidRPr="00FB0551">
        <w:t>WoS</w:t>
      </w:r>
      <w:proofErr w:type="spellEnd"/>
      <w:r w:rsidRPr="00FB0551">
        <w:t xml:space="preserve"> citation databases.</w:t>
      </w:r>
      <w:r>
        <w:t xml:space="preserve"> Research or academic title should correspond to the List of Research and Academic Titles in Higher Education available at </w:t>
      </w:r>
      <w:hyperlink r:id="rId1" w:tgtFrame="_blank" w:history="1">
        <w:r w:rsidRPr="007132C7">
          <w:rPr>
            <w:color w:val="0000FF"/>
            <w:u w:val="single"/>
          </w:rPr>
          <w:t>http://fondzanauku.gov.rs/</w:t>
        </w:r>
      </w:hyperlink>
      <w:r>
        <w:t xml:space="preserve">. </w:t>
      </w:r>
      <w:r w:rsidRPr="007132C7">
        <w:t>Awards</w:t>
      </w:r>
      <w:r w:rsidRPr="00FB0551">
        <w:t xml:space="preserve">, prizes, skills and other information relevant to the Project, not </w:t>
      </w:r>
      <w:r>
        <w:t xml:space="preserve">included </w:t>
      </w:r>
      <w:r w:rsidRPr="00FB0551">
        <w:t>in</w:t>
      </w:r>
      <w:r>
        <w:t>to</w:t>
      </w:r>
      <w:r w:rsidRPr="00FB0551">
        <w:t xml:space="preserve"> other parts of </w:t>
      </w:r>
      <w:r>
        <w:t>S</w:t>
      </w:r>
      <w:r w:rsidRPr="00FB0551">
        <w:t>ection 1.1 of this document</w:t>
      </w:r>
      <w:r>
        <w:t>,</w:t>
      </w:r>
      <w:r w:rsidRPr="00FB0551">
        <w:t xml:space="preserve"> </w:t>
      </w:r>
      <w:r>
        <w:t>could</w:t>
      </w:r>
      <w:r w:rsidRPr="00FB0551">
        <w:t xml:space="preserve"> be entered where applicable</w:t>
      </w:r>
      <w:r w:rsidRPr="00435E73">
        <w:rPr>
          <w:color w:val="000000"/>
        </w:rPr>
        <w:t>.</w:t>
      </w:r>
    </w:p>
  </w:footnote>
  <w:footnote w:id="5">
    <w:p w:rsidR="00C156DD" w:rsidRDefault="00C156DD">
      <w:pPr>
        <w:pStyle w:val="FootnoteText"/>
      </w:pPr>
      <w:r>
        <w:rPr>
          <w:rStyle w:val="FootnoteReference"/>
        </w:rPr>
        <w:footnoteRef/>
      </w:r>
      <w:r>
        <w:t xml:space="preserve"> </w:t>
      </w:r>
      <w:r w:rsidRPr="006666A6">
        <w:t xml:space="preserve">Please provide a list of up to 5 selected publications relevant to the Project. </w:t>
      </w:r>
      <w:r w:rsidRPr="00D57205">
        <w:rPr>
          <w:b/>
          <w:bCs/>
        </w:rPr>
        <w:t>Do not attach or list a full bibliography.</w:t>
      </w:r>
    </w:p>
  </w:footnote>
  <w:footnote w:id="6">
    <w:p w:rsidR="00C156DD" w:rsidRDefault="00C156DD">
      <w:pPr>
        <w:pStyle w:val="FootnoteText"/>
      </w:pPr>
      <w:r>
        <w:rPr>
          <w:rStyle w:val="FootnoteReference"/>
        </w:rPr>
        <w:footnoteRef/>
      </w:r>
      <w:r>
        <w:t xml:space="preserve"> </w:t>
      </w:r>
      <w:r w:rsidRPr="00E20EAB">
        <w:t xml:space="preserve">For more information on the classification of </w:t>
      </w:r>
      <w:r>
        <w:t>i</w:t>
      </w:r>
      <w:r w:rsidRPr="00E20EAB">
        <w:t xml:space="preserve">nformation, please refer to the Horizon 2020 guidance: </w:t>
      </w:r>
      <w:hyperlink r:id="rId2" w:history="1">
        <w:r w:rsidRPr="007C48B6">
          <w:rPr>
            <w:rStyle w:val="Hyperlink"/>
          </w:rPr>
          <w:t>https://ec.europa.eu/research/participants/data/ref/h2020/other/hi/secur/h2020-hi-guide-classif_en.pdf</w:t>
        </w:r>
      </w:hyperlink>
      <w:r w:rsidRPr="00E20EAB">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6DD" w:rsidRDefault="00C156DD" w:rsidP="00F66C8C">
    <w:pPr>
      <w:pStyle w:val="Header"/>
      <w:tabs>
        <w:tab w:val="clear" w:pos="4153"/>
        <w:tab w:val="clear" w:pos="8306"/>
        <w:tab w:val="right" w:pos="9540"/>
      </w:tabs>
      <w:rPr>
        <w:color w:val="244061"/>
        <w:sz w:val="20"/>
        <w:szCs w:val="20"/>
      </w:rPr>
    </w:pPr>
    <w:r w:rsidRPr="00F66C8C">
      <w:rPr>
        <w:color w:val="244061"/>
        <w:sz w:val="20"/>
        <w:szCs w:val="20"/>
      </w:rPr>
      <w:t xml:space="preserve">Science Fund of the Republic of Serbia </w:t>
    </w:r>
    <w:r w:rsidRPr="00F66C8C">
      <w:rPr>
        <w:color w:val="244061"/>
        <w:sz w:val="20"/>
        <w:szCs w:val="20"/>
      </w:rPr>
      <w:tab/>
      <w:t>Program IDEAS</w:t>
    </w:r>
  </w:p>
  <w:p w:rsidR="00C156DD" w:rsidRPr="00F66C8C" w:rsidRDefault="00C156DD" w:rsidP="00F66C8C">
    <w:pPr>
      <w:pStyle w:val="Header"/>
      <w:tabs>
        <w:tab w:val="clear" w:pos="4153"/>
        <w:tab w:val="clear" w:pos="8306"/>
        <w:tab w:val="right" w:pos="9540"/>
      </w:tabs>
      <w:rPr>
        <w:color w:val="244061"/>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78ACE9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07163C6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lvl>
    <w:lvl w:ilvl="1">
      <w:start w:val="1"/>
      <w:numFmt w:val="decimal"/>
      <w:lvlText w:val="%1.%2."/>
      <w:legacy w:legacy="1" w:legacySpace="120" w:legacyIndent="720"/>
      <w:lvlJc w:val="left"/>
      <w:pPr>
        <w:ind w:left="1202" w:hanging="720"/>
      </w:pPr>
    </w:lvl>
    <w:lvl w:ilvl="2">
      <w:start w:val="1"/>
      <w:numFmt w:val="decimal"/>
      <w:lvlText w:val="%1.%2.%3."/>
      <w:legacy w:legacy="1" w:legacySpace="120" w:legacyIndent="720"/>
      <w:lvlJc w:val="left"/>
      <w:pPr>
        <w:ind w:left="1984" w:hanging="720"/>
      </w:pPr>
    </w:lvl>
    <w:lvl w:ilvl="3">
      <w:start w:val="1"/>
      <w:numFmt w:val="decimal"/>
      <w:lvlText w:val="%1.%2.%3.%4."/>
      <w:legacy w:legacy="1" w:legacySpace="120" w:legacyIndent="720"/>
      <w:lvlJc w:val="left"/>
      <w:pPr>
        <w:ind w:left="1984" w:hanging="720"/>
      </w:pPr>
    </w:lvl>
    <w:lvl w:ilvl="4">
      <w:numFmt w:val="none"/>
      <w:lvlText w:val=""/>
      <w:lvlJc w:val="left"/>
    </w:lvl>
    <w:lvl w:ilvl="5">
      <w:numFmt w:val="none"/>
      <w:lvlText w:val=""/>
      <w:lvlJc w:val="left"/>
    </w:lvl>
    <w:lvl w:ilvl="6">
      <w:numFmt w:val="none"/>
      <w:pStyle w:val="Heading7"/>
      <w:lvlText w:val=""/>
      <w:lvlJc w:val="left"/>
    </w:lvl>
    <w:lvl w:ilvl="7">
      <w:numFmt w:val="none"/>
      <w:pStyle w:val="Heading8"/>
      <w:lvlText w:val=""/>
      <w:lvlJc w:val="left"/>
    </w:lvl>
    <w:lvl w:ilvl="8">
      <w:numFmt w:val="none"/>
      <w:pStyle w:val="Heading9"/>
      <w:lvlText w:val=""/>
      <w:lvlJc w:val="left"/>
    </w:lvl>
  </w:abstractNum>
  <w:abstractNum w:abstractNumId="3" w15:restartNumberingAfterBreak="0">
    <w:nsid w:val="0D71658E"/>
    <w:multiLevelType w:val="singleLevel"/>
    <w:tmpl w:val="A1EA29C6"/>
    <w:lvl w:ilvl="0">
      <w:start w:val="1"/>
      <w:numFmt w:val="decimal"/>
      <w:pStyle w:val="Numberedparagraph"/>
      <w:lvlText w:val="%1"/>
      <w:lvlJc w:val="left"/>
      <w:pPr>
        <w:tabs>
          <w:tab w:val="num" w:pos="360"/>
        </w:tabs>
        <w:ind w:left="360" w:hanging="360"/>
      </w:pPr>
      <w:rPr>
        <w:rFonts w:ascii="Arial" w:hAnsi="Arial" w:cs="Arial" w:hint="default"/>
        <w:b/>
        <w:bCs/>
        <w:i w:val="0"/>
        <w:iCs w:val="0"/>
        <w:sz w:val="24"/>
        <w:szCs w:val="24"/>
      </w:rPr>
    </w:lvl>
  </w:abstractNum>
  <w:abstractNum w:abstractNumId="4" w15:restartNumberingAfterBreak="0">
    <w:nsid w:val="10D27903"/>
    <w:multiLevelType w:val="hybridMultilevel"/>
    <w:tmpl w:val="4B6A9A9C"/>
    <w:lvl w:ilvl="0" w:tplc="313C456A">
      <w:start w:val="1"/>
      <w:numFmt w:val="decimal"/>
      <w:lvlText w:val="%1."/>
      <w:lvlJc w:val="left"/>
      <w:pPr>
        <w:ind w:left="473" w:hanging="360"/>
      </w:pPr>
      <w:rPr>
        <w:rFonts w:hint="default"/>
      </w:rPr>
    </w:lvl>
    <w:lvl w:ilvl="1" w:tplc="08090019">
      <w:start w:val="1"/>
      <w:numFmt w:val="lowerLetter"/>
      <w:lvlText w:val="%2."/>
      <w:lvlJc w:val="left"/>
      <w:pPr>
        <w:ind w:left="1193" w:hanging="360"/>
      </w:pPr>
    </w:lvl>
    <w:lvl w:ilvl="2" w:tplc="0809001B">
      <w:start w:val="1"/>
      <w:numFmt w:val="lowerRoman"/>
      <w:lvlText w:val="%3."/>
      <w:lvlJc w:val="right"/>
      <w:pPr>
        <w:ind w:left="1913" w:hanging="180"/>
      </w:pPr>
    </w:lvl>
    <w:lvl w:ilvl="3" w:tplc="0809000F">
      <w:start w:val="1"/>
      <w:numFmt w:val="decimal"/>
      <w:lvlText w:val="%4."/>
      <w:lvlJc w:val="left"/>
      <w:pPr>
        <w:ind w:left="2633" w:hanging="360"/>
      </w:pPr>
    </w:lvl>
    <w:lvl w:ilvl="4" w:tplc="08090019">
      <w:start w:val="1"/>
      <w:numFmt w:val="lowerLetter"/>
      <w:lvlText w:val="%5."/>
      <w:lvlJc w:val="left"/>
      <w:pPr>
        <w:ind w:left="3353" w:hanging="360"/>
      </w:pPr>
    </w:lvl>
    <w:lvl w:ilvl="5" w:tplc="0809001B">
      <w:start w:val="1"/>
      <w:numFmt w:val="lowerRoman"/>
      <w:lvlText w:val="%6."/>
      <w:lvlJc w:val="right"/>
      <w:pPr>
        <w:ind w:left="4073" w:hanging="180"/>
      </w:pPr>
    </w:lvl>
    <w:lvl w:ilvl="6" w:tplc="0809000F">
      <w:start w:val="1"/>
      <w:numFmt w:val="decimal"/>
      <w:lvlText w:val="%7."/>
      <w:lvlJc w:val="left"/>
      <w:pPr>
        <w:ind w:left="4793" w:hanging="360"/>
      </w:pPr>
    </w:lvl>
    <w:lvl w:ilvl="7" w:tplc="08090019">
      <w:start w:val="1"/>
      <w:numFmt w:val="lowerLetter"/>
      <w:lvlText w:val="%8."/>
      <w:lvlJc w:val="left"/>
      <w:pPr>
        <w:ind w:left="5513" w:hanging="360"/>
      </w:pPr>
    </w:lvl>
    <w:lvl w:ilvl="8" w:tplc="0809001B">
      <w:start w:val="1"/>
      <w:numFmt w:val="lowerRoman"/>
      <w:lvlText w:val="%9."/>
      <w:lvlJc w:val="right"/>
      <w:pPr>
        <w:ind w:left="6233" w:hanging="180"/>
      </w:pPr>
    </w:lvl>
  </w:abstractNum>
  <w:abstractNum w:abstractNumId="5" w15:restartNumberingAfterBreak="0">
    <w:nsid w:val="10F24E82"/>
    <w:multiLevelType w:val="hybridMultilevel"/>
    <w:tmpl w:val="68A03CAC"/>
    <w:lvl w:ilvl="0" w:tplc="08090001">
      <w:start w:val="1"/>
      <w:numFmt w:val="bullet"/>
      <w:lvlText w:val=""/>
      <w:lvlJc w:val="left"/>
      <w:pPr>
        <w:ind w:left="1107" w:hanging="360"/>
      </w:pPr>
      <w:rPr>
        <w:rFonts w:ascii="Symbol" w:hAnsi="Symbol" w:cs="Symbol" w:hint="default"/>
      </w:rPr>
    </w:lvl>
    <w:lvl w:ilvl="1" w:tplc="08090003">
      <w:start w:val="1"/>
      <w:numFmt w:val="bullet"/>
      <w:lvlText w:val="o"/>
      <w:lvlJc w:val="left"/>
      <w:pPr>
        <w:ind w:left="1827" w:hanging="360"/>
      </w:pPr>
      <w:rPr>
        <w:rFonts w:ascii="Courier New" w:hAnsi="Courier New" w:cs="Courier New" w:hint="default"/>
      </w:rPr>
    </w:lvl>
    <w:lvl w:ilvl="2" w:tplc="08090005">
      <w:start w:val="1"/>
      <w:numFmt w:val="bullet"/>
      <w:lvlText w:val=""/>
      <w:lvlJc w:val="left"/>
      <w:pPr>
        <w:ind w:left="2547" w:hanging="360"/>
      </w:pPr>
      <w:rPr>
        <w:rFonts w:ascii="Wingdings" w:hAnsi="Wingdings" w:cs="Wingdings" w:hint="default"/>
      </w:rPr>
    </w:lvl>
    <w:lvl w:ilvl="3" w:tplc="08090001">
      <w:start w:val="1"/>
      <w:numFmt w:val="bullet"/>
      <w:lvlText w:val=""/>
      <w:lvlJc w:val="left"/>
      <w:pPr>
        <w:ind w:left="3267" w:hanging="360"/>
      </w:pPr>
      <w:rPr>
        <w:rFonts w:ascii="Symbol" w:hAnsi="Symbol" w:cs="Symbol" w:hint="default"/>
      </w:rPr>
    </w:lvl>
    <w:lvl w:ilvl="4" w:tplc="08090003">
      <w:start w:val="1"/>
      <w:numFmt w:val="bullet"/>
      <w:lvlText w:val="o"/>
      <w:lvlJc w:val="left"/>
      <w:pPr>
        <w:ind w:left="3987" w:hanging="360"/>
      </w:pPr>
      <w:rPr>
        <w:rFonts w:ascii="Courier New" w:hAnsi="Courier New" w:cs="Courier New" w:hint="default"/>
      </w:rPr>
    </w:lvl>
    <w:lvl w:ilvl="5" w:tplc="08090005">
      <w:start w:val="1"/>
      <w:numFmt w:val="bullet"/>
      <w:lvlText w:val=""/>
      <w:lvlJc w:val="left"/>
      <w:pPr>
        <w:ind w:left="4707" w:hanging="360"/>
      </w:pPr>
      <w:rPr>
        <w:rFonts w:ascii="Wingdings" w:hAnsi="Wingdings" w:cs="Wingdings" w:hint="default"/>
      </w:rPr>
    </w:lvl>
    <w:lvl w:ilvl="6" w:tplc="08090001">
      <w:start w:val="1"/>
      <w:numFmt w:val="bullet"/>
      <w:lvlText w:val=""/>
      <w:lvlJc w:val="left"/>
      <w:pPr>
        <w:ind w:left="5427" w:hanging="360"/>
      </w:pPr>
      <w:rPr>
        <w:rFonts w:ascii="Symbol" w:hAnsi="Symbol" w:cs="Symbol" w:hint="default"/>
      </w:rPr>
    </w:lvl>
    <w:lvl w:ilvl="7" w:tplc="08090003">
      <w:start w:val="1"/>
      <w:numFmt w:val="bullet"/>
      <w:lvlText w:val="o"/>
      <w:lvlJc w:val="left"/>
      <w:pPr>
        <w:ind w:left="6147" w:hanging="360"/>
      </w:pPr>
      <w:rPr>
        <w:rFonts w:ascii="Courier New" w:hAnsi="Courier New" w:cs="Courier New" w:hint="default"/>
      </w:rPr>
    </w:lvl>
    <w:lvl w:ilvl="8" w:tplc="08090005">
      <w:start w:val="1"/>
      <w:numFmt w:val="bullet"/>
      <w:lvlText w:val=""/>
      <w:lvlJc w:val="left"/>
      <w:pPr>
        <w:ind w:left="6867" w:hanging="360"/>
      </w:pPr>
      <w:rPr>
        <w:rFonts w:ascii="Wingdings" w:hAnsi="Wingdings" w:cs="Wingdings" w:hint="default"/>
      </w:rPr>
    </w:lvl>
  </w:abstractNum>
  <w:abstractNum w:abstractNumId="6" w15:restartNumberingAfterBreak="0">
    <w:nsid w:val="28F03AFF"/>
    <w:multiLevelType w:val="hybridMultilevel"/>
    <w:tmpl w:val="0BB6A1DE"/>
    <w:lvl w:ilvl="0" w:tplc="27160252">
      <w:start w:val="1"/>
      <w:numFmt w:val="decimal"/>
      <w:pStyle w:val="ZchnZchn"/>
      <w:lvlText w:val="%1."/>
      <w:lvlJc w:val="left"/>
      <w:pPr>
        <w:tabs>
          <w:tab w:val="num" w:pos="360"/>
        </w:tabs>
        <w:ind w:left="360" w:hanging="360"/>
      </w:pPr>
      <w:rPr>
        <w:rFonts w:hint="default"/>
        <w:b/>
        <w:bCs/>
        <w:i w:val="0"/>
        <w:iCs w:val="0"/>
      </w:r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7" w15:restartNumberingAfterBreak="0">
    <w:nsid w:val="36C42FDD"/>
    <w:multiLevelType w:val="hybridMultilevel"/>
    <w:tmpl w:val="5D5AB252"/>
    <w:lvl w:ilvl="0" w:tplc="241A0003">
      <w:start w:val="1"/>
      <w:numFmt w:val="bullet"/>
      <w:lvlText w:val="o"/>
      <w:lvlJc w:val="left"/>
      <w:pPr>
        <w:ind w:left="1854" w:hanging="360"/>
      </w:pPr>
      <w:rPr>
        <w:rFonts w:ascii="Courier New" w:hAnsi="Courier New" w:cs="Courier New" w:hint="default"/>
      </w:rPr>
    </w:lvl>
    <w:lvl w:ilvl="1" w:tplc="241A0003">
      <w:start w:val="1"/>
      <w:numFmt w:val="bullet"/>
      <w:lvlText w:val="o"/>
      <w:lvlJc w:val="left"/>
      <w:pPr>
        <w:ind w:left="2574" w:hanging="360"/>
      </w:pPr>
      <w:rPr>
        <w:rFonts w:ascii="Courier New" w:hAnsi="Courier New" w:cs="Courier New" w:hint="default"/>
      </w:rPr>
    </w:lvl>
    <w:lvl w:ilvl="2" w:tplc="241A0005">
      <w:start w:val="1"/>
      <w:numFmt w:val="bullet"/>
      <w:lvlText w:val=""/>
      <w:lvlJc w:val="left"/>
      <w:pPr>
        <w:ind w:left="3294" w:hanging="360"/>
      </w:pPr>
      <w:rPr>
        <w:rFonts w:ascii="Wingdings" w:hAnsi="Wingdings" w:cs="Wingdings" w:hint="default"/>
      </w:rPr>
    </w:lvl>
    <w:lvl w:ilvl="3" w:tplc="241A0001">
      <w:start w:val="1"/>
      <w:numFmt w:val="bullet"/>
      <w:lvlText w:val=""/>
      <w:lvlJc w:val="left"/>
      <w:pPr>
        <w:ind w:left="4014" w:hanging="360"/>
      </w:pPr>
      <w:rPr>
        <w:rFonts w:ascii="Symbol" w:hAnsi="Symbol" w:cs="Symbol" w:hint="default"/>
      </w:rPr>
    </w:lvl>
    <w:lvl w:ilvl="4" w:tplc="241A0003">
      <w:start w:val="1"/>
      <w:numFmt w:val="bullet"/>
      <w:lvlText w:val="o"/>
      <w:lvlJc w:val="left"/>
      <w:pPr>
        <w:ind w:left="4734" w:hanging="360"/>
      </w:pPr>
      <w:rPr>
        <w:rFonts w:ascii="Courier New" w:hAnsi="Courier New" w:cs="Courier New" w:hint="default"/>
      </w:rPr>
    </w:lvl>
    <w:lvl w:ilvl="5" w:tplc="241A0005">
      <w:start w:val="1"/>
      <w:numFmt w:val="bullet"/>
      <w:lvlText w:val=""/>
      <w:lvlJc w:val="left"/>
      <w:pPr>
        <w:ind w:left="5454" w:hanging="360"/>
      </w:pPr>
      <w:rPr>
        <w:rFonts w:ascii="Wingdings" w:hAnsi="Wingdings" w:cs="Wingdings" w:hint="default"/>
      </w:rPr>
    </w:lvl>
    <w:lvl w:ilvl="6" w:tplc="241A0001">
      <w:start w:val="1"/>
      <w:numFmt w:val="bullet"/>
      <w:lvlText w:val=""/>
      <w:lvlJc w:val="left"/>
      <w:pPr>
        <w:ind w:left="6174" w:hanging="360"/>
      </w:pPr>
      <w:rPr>
        <w:rFonts w:ascii="Symbol" w:hAnsi="Symbol" w:cs="Symbol" w:hint="default"/>
      </w:rPr>
    </w:lvl>
    <w:lvl w:ilvl="7" w:tplc="241A0003">
      <w:start w:val="1"/>
      <w:numFmt w:val="bullet"/>
      <w:lvlText w:val="o"/>
      <w:lvlJc w:val="left"/>
      <w:pPr>
        <w:ind w:left="6894" w:hanging="360"/>
      </w:pPr>
      <w:rPr>
        <w:rFonts w:ascii="Courier New" w:hAnsi="Courier New" w:cs="Courier New" w:hint="default"/>
      </w:rPr>
    </w:lvl>
    <w:lvl w:ilvl="8" w:tplc="241A0005">
      <w:start w:val="1"/>
      <w:numFmt w:val="bullet"/>
      <w:lvlText w:val=""/>
      <w:lvlJc w:val="left"/>
      <w:pPr>
        <w:ind w:left="7614" w:hanging="360"/>
      </w:pPr>
      <w:rPr>
        <w:rFonts w:ascii="Wingdings" w:hAnsi="Wingdings" w:cs="Wingdings" w:hint="default"/>
      </w:rPr>
    </w:lvl>
  </w:abstractNum>
  <w:abstractNum w:abstractNumId="8" w15:restartNumberingAfterBreak="0">
    <w:nsid w:val="4042776B"/>
    <w:multiLevelType w:val="hybridMultilevel"/>
    <w:tmpl w:val="FB9A07A6"/>
    <w:lvl w:ilvl="0" w:tplc="241A0001">
      <w:start w:val="1"/>
      <w:numFmt w:val="bullet"/>
      <w:lvlText w:val=""/>
      <w:lvlJc w:val="left"/>
      <w:pPr>
        <w:ind w:left="1467" w:hanging="360"/>
      </w:pPr>
      <w:rPr>
        <w:rFonts w:ascii="Symbol" w:hAnsi="Symbol" w:cs="Symbol" w:hint="default"/>
      </w:rPr>
    </w:lvl>
    <w:lvl w:ilvl="1" w:tplc="241A0003">
      <w:start w:val="1"/>
      <w:numFmt w:val="bullet"/>
      <w:lvlText w:val="o"/>
      <w:lvlJc w:val="left"/>
      <w:pPr>
        <w:ind w:left="2187" w:hanging="360"/>
      </w:pPr>
      <w:rPr>
        <w:rFonts w:ascii="Courier New" w:hAnsi="Courier New" w:cs="Courier New" w:hint="default"/>
      </w:rPr>
    </w:lvl>
    <w:lvl w:ilvl="2" w:tplc="241A0005">
      <w:start w:val="1"/>
      <w:numFmt w:val="bullet"/>
      <w:lvlText w:val=""/>
      <w:lvlJc w:val="left"/>
      <w:pPr>
        <w:ind w:left="2907" w:hanging="360"/>
      </w:pPr>
      <w:rPr>
        <w:rFonts w:ascii="Wingdings" w:hAnsi="Wingdings" w:cs="Wingdings" w:hint="default"/>
      </w:rPr>
    </w:lvl>
    <w:lvl w:ilvl="3" w:tplc="241A0001">
      <w:start w:val="1"/>
      <w:numFmt w:val="bullet"/>
      <w:lvlText w:val=""/>
      <w:lvlJc w:val="left"/>
      <w:pPr>
        <w:ind w:left="3627" w:hanging="360"/>
      </w:pPr>
      <w:rPr>
        <w:rFonts w:ascii="Symbol" w:hAnsi="Symbol" w:cs="Symbol" w:hint="default"/>
      </w:rPr>
    </w:lvl>
    <w:lvl w:ilvl="4" w:tplc="241A0003">
      <w:start w:val="1"/>
      <w:numFmt w:val="bullet"/>
      <w:lvlText w:val="o"/>
      <w:lvlJc w:val="left"/>
      <w:pPr>
        <w:ind w:left="4347" w:hanging="360"/>
      </w:pPr>
      <w:rPr>
        <w:rFonts w:ascii="Courier New" w:hAnsi="Courier New" w:cs="Courier New" w:hint="default"/>
      </w:rPr>
    </w:lvl>
    <w:lvl w:ilvl="5" w:tplc="241A0005">
      <w:start w:val="1"/>
      <w:numFmt w:val="bullet"/>
      <w:lvlText w:val=""/>
      <w:lvlJc w:val="left"/>
      <w:pPr>
        <w:ind w:left="5067" w:hanging="360"/>
      </w:pPr>
      <w:rPr>
        <w:rFonts w:ascii="Wingdings" w:hAnsi="Wingdings" w:cs="Wingdings" w:hint="default"/>
      </w:rPr>
    </w:lvl>
    <w:lvl w:ilvl="6" w:tplc="241A0001">
      <w:start w:val="1"/>
      <w:numFmt w:val="bullet"/>
      <w:lvlText w:val=""/>
      <w:lvlJc w:val="left"/>
      <w:pPr>
        <w:ind w:left="5787" w:hanging="360"/>
      </w:pPr>
      <w:rPr>
        <w:rFonts w:ascii="Symbol" w:hAnsi="Symbol" w:cs="Symbol" w:hint="default"/>
      </w:rPr>
    </w:lvl>
    <w:lvl w:ilvl="7" w:tplc="241A0003">
      <w:start w:val="1"/>
      <w:numFmt w:val="bullet"/>
      <w:lvlText w:val="o"/>
      <w:lvlJc w:val="left"/>
      <w:pPr>
        <w:ind w:left="6507" w:hanging="360"/>
      </w:pPr>
      <w:rPr>
        <w:rFonts w:ascii="Courier New" w:hAnsi="Courier New" w:cs="Courier New" w:hint="default"/>
      </w:rPr>
    </w:lvl>
    <w:lvl w:ilvl="8" w:tplc="241A0005">
      <w:start w:val="1"/>
      <w:numFmt w:val="bullet"/>
      <w:lvlText w:val=""/>
      <w:lvlJc w:val="left"/>
      <w:pPr>
        <w:ind w:left="7227" w:hanging="360"/>
      </w:pPr>
      <w:rPr>
        <w:rFonts w:ascii="Wingdings" w:hAnsi="Wingdings" w:cs="Wingdings" w:hint="default"/>
      </w:rPr>
    </w:lvl>
  </w:abstractNum>
  <w:abstractNum w:abstractNumId="9" w15:restartNumberingAfterBreak="0">
    <w:nsid w:val="4C7203B9"/>
    <w:multiLevelType w:val="hybridMultilevel"/>
    <w:tmpl w:val="E26A78D4"/>
    <w:lvl w:ilvl="0" w:tplc="04090003">
      <w:start w:val="1"/>
      <w:numFmt w:val="bullet"/>
      <w:lvlText w:val="o"/>
      <w:lvlJc w:val="left"/>
      <w:pPr>
        <w:ind w:left="1827" w:hanging="360"/>
      </w:pPr>
      <w:rPr>
        <w:rFonts w:ascii="Courier New" w:hAnsi="Courier New" w:cs="Courier New" w:hint="default"/>
      </w:rPr>
    </w:lvl>
    <w:lvl w:ilvl="1" w:tplc="04090003">
      <w:start w:val="1"/>
      <w:numFmt w:val="bullet"/>
      <w:lvlText w:val="o"/>
      <w:lvlJc w:val="left"/>
      <w:pPr>
        <w:ind w:left="2547" w:hanging="360"/>
      </w:pPr>
      <w:rPr>
        <w:rFonts w:ascii="Courier New" w:hAnsi="Courier New" w:cs="Courier New" w:hint="default"/>
      </w:rPr>
    </w:lvl>
    <w:lvl w:ilvl="2" w:tplc="04090005">
      <w:start w:val="1"/>
      <w:numFmt w:val="bullet"/>
      <w:lvlText w:val=""/>
      <w:lvlJc w:val="left"/>
      <w:pPr>
        <w:ind w:left="3267" w:hanging="360"/>
      </w:pPr>
      <w:rPr>
        <w:rFonts w:ascii="Wingdings" w:hAnsi="Wingdings" w:cs="Wingdings" w:hint="default"/>
      </w:rPr>
    </w:lvl>
    <w:lvl w:ilvl="3" w:tplc="04090001">
      <w:start w:val="1"/>
      <w:numFmt w:val="bullet"/>
      <w:lvlText w:val=""/>
      <w:lvlJc w:val="left"/>
      <w:pPr>
        <w:ind w:left="3987" w:hanging="360"/>
      </w:pPr>
      <w:rPr>
        <w:rFonts w:ascii="Symbol" w:hAnsi="Symbol" w:cs="Symbol" w:hint="default"/>
      </w:rPr>
    </w:lvl>
    <w:lvl w:ilvl="4" w:tplc="04090003">
      <w:start w:val="1"/>
      <w:numFmt w:val="bullet"/>
      <w:lvlText w:val="o"/>
      <w:lvlJc w:val="left"/>
      <w:pPr>
        <w:ind w:left="4707" w:hanging="360"/>
      </w:pPr>
      <w:rPr>
        <w:rFonts w:ascii="Courier New" w:hAnsi="Courier New" w:cs="Courier New" w:hint="default"/>
      </w:rPr>
    </w:lvl>
    <w:lvl w:ilvl="5" w:tplc="04090005">
      <w:start w:val="1"/>
      <w:numFmt w:val="bullet"/>
      <w:lvlText w:val=""/>
      <w:lvlJc w:val="left"/>
      <w:pPr>
        <w:ind w:left="5427" w:hanging="360"/>
      </w:pPr>
      <w:rPr>
        <w:rFonts w:ascii="Wingdings" w:hAnsi="Wingdings" w:cs="Wingdings" w:hint="default"/>
      </w:rPr>
    </w:lvl>
    <w:lvl w:ilvl="6" w:tplc="04090001">
      <w:start w:val="1"/>
      <w:numFmt w:val="bullet"/>
      <w:lvlText w:val=""/>
      <w:lvlJc w:val="left"/>
      <w:pPr>
        <w:ind w:left="6147" w:hanging="360"/>
      </w:pPr>
      <w:rPr>
        <w:rFonts w:ascii="Symbol" w:hAnsi="Symbol" w:cs="Symbol" w:hint="default"/>
      </w:rPr>
    </w:lvl>
    <w:lvl w:ilvl="7" w:tplc="04090003">
      <w:start w:val="1"/>
      <w:numFmt w:val="bullet"/>
      <w:lvlText w:val="o"/>
      <w:lvlJc w:val="left"/>
      <w:pPr>
        <w:ind w:left="6867" w:hanging="360"/>
      </w:pPr>
      <w:rPr>
        <w:rFonts w:ascii="Courier New" w:hAnsi="Courier New" w:cs="Courier New" w:hint="default"/>
      </w:rPr>
    </w:lvl>
    <w:lvl w:ilvl="8" w:tplc="04090005">
      <w:start w:val="1"/>
      <w:numFmt w:val="bullet"/>
      <w:lvlText w:val=""/>
      <w:lvlJc w:val="left"/>
      <w:pPr>
        <w:ind w:left="7587" w:hanging="360"/>
      </w:pPr>
      <w:rPr>
        <w:rFonts w:ascii="Wingdings" w:hAnsi="Wingdings" w:cs="Wingdings" w:hint="default"/>
      </w:rPr>
    </w:lvl>
  </w:abstractNum>
  <w:abstractNum w:abstractNumId="10" w15:restartNumberingAfterBreak="0">
    <w:nsid w:val="506328CC"/>
    <w:multiLevelType w:val="hybridMultilevel"/>
    <w:tmpl w:val="C1D22068"/>
    <w:lvl w:ilvl="0" w:tplc="81983F32">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13D5DA6"/>
    <w:multiLevelType w:val="singleLevel"/>
    <w:tmpl w:val="099AC044"/>
    <w:lvl w:ilvl="0">
      <w:start w:val="1"/>
      <w:numFmt w:val="decimal"/>
      <w:pStyle w:val="numparg"/>
      <w:lvlText w:val="%1."/>
      <w:lvlJc w:val="left"/>
      <w:pPr>
        <w:tabs>
          <w:tab w:val="num" w:pos="360"/>
        </w:tabs>
        <w:ind w:left="360" w:hanging="360"/>
      </w:pPr>
    </w:lvl>
  </w:abstractNum>
  <w:abstractNum w:abstractNumId="12" w15:restartNumberingAfterBreak="0">
    <w:nsid w:val="598F799E"/>
    <w:multiLevelType w:val="multilevel"/>
    <w:tmpl w:val="04FC8F94"/>
    <w:name w:val="List Number 3"/>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ABD59B7"/>
    <w:multiLevelType w:val="hybridMultilevel"/>
    <w:tmpl w:val="6166103A"/>
    <w:lvl w:ilvl="0" w:tplc="04090001">
      <w:start w:val="1"/>
      <w:numFmt w:val="bullet"/>
      <w:lvlText w:val=""/>
      <w:lvlJc w:val="left"/>
      <w:pPr>
        <w:ind w:left="1467" w:hanging="360"/>
      </w:pPr>
      <w:rPr>
        <w:rFonts w:ascii="Symbol" w:hAnsi="Symbol" w:cs="Symbol" w:hint="default"/>
      </w:rPr>
    </w:lvl>
    <w:lvl w:ilvl="1" w:tplc="04090003">
      <w:start w:val="1"/>
      <w:numFmt w:val="bullet"/>
      <w:lvlText w:val="o"/>
      <w:lvlJc w:val="left"/>
      <w:pPr>
        <w:ind w:left="2187" w:hanging="360"/>
      </w:pPr>
      <w:rPr>
        <w:rFonts w:ascii="Courier New" w:hAnsi="Courier New" w:cs="Courier New" w:hint="default"/>
      </w:rPr>
    </w:lvl>
    <w:lvl w:ilvl="2" w:tplc="04090005">
      <w:start w:val="1"/>
      <w:numFmt w:val="bullet"/>
      <w:lvlText w:val=""/>
      <w:lvlJc w:val="left"/>
      <w:pPr>
        <w:ind w:left="2907" w:hanging="360"/>
      </w:pPr>
      <w:rPr>
        <w:rFonts w:ascii="Wingdings" w:hAnsi="Wingdings" w:cs="Wingdings" w:hint="default"/>
      </w:rPr>
    </w:lvl>
    <w:lvl w:ilvl="3" w:tplc="04090001">
      <w:start w:val="1"/>
      <w:numFmt w:val="bullet"/>
      <w:lvlText w:val=""/>
      <w:lvlJc w:val="left"/>
      <w:pPr>
        <w:ind w:left="3627" w:hanging="360"/>
      </w:pPr>
      <w:rPr>
        <w:rFonts w:ascii="Symbol" w:hAnsi="Symbol" w:cs="Symbol" w:hint="default"/>
      </w:rPr>
    </w:lvl>
    <w:lvl w:ilvl="4" w:tplc="04090003">
      <w:start w:val="1"/>
      <w:numFmt w:val="bullet"/>
      <w:lvlText w:val="o"/>
      <w:lvlJc w:val="left"/>
      <w:pPr>
        <w:ind w:left="4347" w:hanging="360"/>
      </w:pPr>
      <w:rPr>
        <w:rFonts w:ascii="Courier New" w:hAnsi="Courier New" w:cs="Courier New" w:hint="default"/>
      </w:rPr>
    </w:lvl>
    <w:lvl w:ilvl="5" w:tplc="04090005">
      <w:start w:val="1"/>
      <w:numFmt w:val="bullet"/>
      <w:lvlText w:val=""/>
      <w:lvlJc w:val="left"/>
      <w:pPr>
        <w:ind w:left="5067" w:hanging="360"/>
      </w:pPr>
      <w:rPr>
        <w:rFonts w:ascii="Wingdings" w:hAnsi="Wingdings" w:cs="Wingdings" w:hint="default"/>
      </w:rPr>
    </w:lvl>
    <w:lvl w:ilvl="6" w:tplc="04090001">
      <w:start w:val="1"/>
      <w:numFmt w:val="bullet"/>
      <w:lvlText w:val=""/>
      <w:lvlJc w:val="left"/>
      <w:pPr>
        <w:ind w:left="5787" w:hanging="360"/>
      </w:pPr>
      <w:rPr>
        <w:rFonts w:ascii="Symbol" w:hAnsi="Symbol" w:cs="Symbol" w:hint="default"/>
      </w:rPr>
    </w:lvl>
    <w:lvl w:ilvl="7" w:tplc="04090003">
      <w:start w:val="1"/>
      <w:numFmt w:val="bullet"/>
      <w:lvlText w:val="o"/>
      <w:lvlJc w:val="left"/>
      <w:pPr>
        <w:ind w:left="6507" w:hanging="360"/>
      </w:pPr>
      <w:rPr>
        <w:rFonts w:ascii="Courier New" w:hAnsi="Courier New" w:cs="Courier New" w:hint="default"/>
      </w:rPr>
    </w:lvl>
    <w:lvl w:ilvl="8" w:tplc="04090005">
      <w:start w:val="1"/>
      <w:numFmt w:val="bullet"/>
      <w:lvlText w:val=""/>
      <w:lvlJc w:val="left"/>
      <w:pPr>
        <w:ind w:left="7227" w:hanging="360"/>
      </w:pPr>
      <w:rPr>
        <w:rFonts w:ascii="Wingdings" w:hAnsi="Wingdings" w:cs="Wingdings" w:hint="default"/>
      </w:rPr>
    </w:lvl>
  </w:abstractNum>
  <w:abstractNum w:abstractNumId="14" w15:restartNumberingAfterBreak="0">
    <w:nsid w:val="5AD03890"/>
    <w:multiLevelType w:val="hybridMultilevel"/>
    <w:tmpl w:val="DB144EA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15:restartNumberingAfterBreak="0">
    <w:nsid w:val="663B23D0"/>
    <w:multiLevelType w:val="multilevel"/>
    <w:tmpl w:val="5882F51A"/>
    <w:lvl w:ilvl="0">
      <w:start w:val="1"/>
      <w:numFmt w:val="decimal"/>
      <w:lvlText w:val="%1"/>
      <w:lvlJc w:val="left"/>
      <w:pPr>
        <w:ind w:left="480" w:hanging="480"/>
      </w:pPr>
      <w:rPr>
        <w:rFonts w:hint="default"/>
        <w:b/>
        <w:bCs/>
      </w:rPr>
    </w:lvl>
    <w:lvl w:ilvl="1">
      <w:start w:val="2"/>
      <w:numFmt w:val="decimal"/>
      <w:lvlText w:val="%1.%2"/>
      <w:lvlJc w:val="left"/>
      <w:pPr>
        <w:ind w:left="536" w:hanging="480"/>
      </w:pPr>
      <w:rPr>
        <w:rFonts w:hint="default"/>
        <w:b/>
        <w:bCs/>
      </w:rPr>
    </w:lvl>
    <w:lvl w:ilvl="2">
      <w:start w:val="2"/>
      <w:numFmt w:val="decimal"/>
      <w:lvlText w:val="%1.%2.%3"/>
      <w:lvlJc w:val="left"/>
      <w:pPr>
        <w:ind w:left="832" w:hanging="720"/>
      </w:pPr>
      <w:rPr>
        <w:rFonts w:hint="default"/>
        <w:b/>
        <w:bCs/>
      </w:rPr>
    </w:lvl>
    <w:lvl w:ilvl="3">
      <w:start w:val="1"/>
      <w:numFmt w:val="decimal"/>
      <w:lvlText w:val="%1.%2.%3.%4"/>
      <w:lvlJc w:val="left"/>
      <w:pPr>
        <w:ind w:left="888" w:hanging="720"/>
      </w:pPr>
      <w:rPr>
        <w:rFonts w:hint="default"/>
        <w:b/>
        <w:bCs/>
      </w:rPr>
    </w:lvl>
    <w:lvl w:ilvl="4">
      <w:start w:val="1"/>
      <w:numFmt w:val="decimal"/>
      <w:lvlText w:val="%1.%2.%3.%4.%5"/>
      <w:lvlJc w:val="left"/>
      <w:pPr>
        <w:ind w:left="1304" w:hanging="1080"/>
      </w:pPr>
      <w:rPr>
        <w:rFonts w:hint="default"/>
        <w:b/>
        <w:bCs/>
      </w:rPr>
    </w:lvl>
    <w:lvl w:ilvl="5">
      <w:start w:val="1"/>
      <w:numFmt w:val="decimal"/>
      <w:lvlText w:val="%1.%2.%3.%4.%5.%6"/>
      <w:lvlJc w:val="left"/>
      <w:pPr>
        <w:ind w:left="1360" w:hanging="1080"/>
      </w:pPr>
      <w:rPr>
        <w:rFonts w:hint="default"/>
        <w:b/>
        <w:bCs/>
      </w:rPr>
    </w:lvl>
    <w:lvl w:ilvl="6">
      <w:start w:val="1"/>
      <w:numFmt w:val="decimal"/>
      <w:lvlText w:val="%1.%2.%3.%4.%5.%6.%7"/>
      <w:lvlJc w:val="left"/>
      <w:pPr>
        <w:ind w:left="1776" w:hanging="1440"/>
      </w:pPr>
      <w:rPr>
        <w:rFonts w:hint="default"/>
        <w:b/>
        <w:bCs/>
      </w:rPr>
    </w:lvl>
    <w:lvl w:ilvl="7">
      <w:start w:val="1"/>
      <w:numFmt w:val="decimal"/>
      <w:lvlText w:val="%1.%2.%3.%4.%5.%6.%7.%8"/>
      <w:lvlJc w:val="left"/>
      <w:pPr>
        <w:ind w:left="1832" w:hanging="1440"/>
      </w:pPr>
      <w:rPr>
        <w:rFonts w:hint="default"/>
        <w:b/>
        <w:bCs/>
      </w:rPr>
    </w:lvl>
    <w:lvl w:ilvl="8">
      <w:start w:val="1"/>
      <w:numFmt w:val="decimal"/>
      <w:lvlText w:val="%1.%2.%3.%4.%5.%6.%7.%8.%9"/>
      <w:lvlJc w:val="left"/>
      <w:pPr>
        <w:ind w:left="2248" w:hanging="1800"/>
      </w:pPr>
      <w:rPr>
        <w:rFonts w:hint="default"/>
        <w:b/>
        <w:bCs/>
      </w:rPr>
    </w:lvl>
  </w:abstractNum>
  <w:abstractNum w:abstractNumId="16" w15:restartNumberingAfterBreak="0">
    <w:nsid w:val="6A7719C1"/>
    <w:multiLevelType w:val="hybridMultilevel"/>
    <w:tmpl w:val="0060C386"/>
    <w:lvl w:ilvl="0" w:tplc="81983F32">
      <w:start w:val="1"/>
      <w:numFmt w:val="bullet"/>
      <w:lvlText w:val=""/>
      <w:lvlJc w:val="left"/>
      <w:pPr>
        <w:tabs>
          <w:tab w:val="num" w:pos="1080"/>
        </w:tabs>
        <w:ind w:left="1080" w:hanging="360"/>
      </w:pPr>
      <w:rPr>
        <w:rFonts w:ascii="Symbol" w:hAnsi="Symbol" w:cs="Symbol" w:hint="default"/>
      </w:rPr>
    </w:lvl>
    <w:lvl w:ilvl="1" w:tplc="080ADA22">
      <w:start w:val="1"/>
      <w:numFmt w:val="bullet"/>
      <w:lvlText w:val=""/>
      <w:lvlJc w:val="left"/>
      <w:pPr>
        <w:tabs>
          <w:tab w:val="num" w:pos="1296"/>
        </w:tabs>
        <w:ind w:left="1296" w:hanging="216"/>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DAF6E3A"/>
    <w:multiLevelType w:val="hybridMultilevel"/>
    <w:tmpl w:val="DF86ABD4"/>
    <w:lvl w:ilvl="0" w:tplc="241A0001">
      <w:start w:val="1"/>
      <w:numFmt w:val="bullet"/>
      <w:lvlText w:val=""/>
      <w:lvlJc w:val="left"/>
      <w:pPr>
        <w:ind w:left="720" w:hanging="360"/>
      </w:pPr>
      <w:rPr>
        <w:rFonts w:ascii="Symbol" w:hAnsi="Symbol" w:cs="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cs="Wingdings" w:hint="default"/>
      </w:rPr>
    </w:lvl>
    <w:lvl w:ilvl="3" w:tplc="241A0001">
      <w:start w:val="1"/>
      <w:numFmt w:val="bullet"/>
      <w:lvlText w:val=""/>
      <w:lvlJc w:val="left"/>
      <w:pPr>
        <w:ind w:left="2880" w:hanging="360"/>
      </w:pPr>
      <w:rPr>
        <w:rFonts w:ascii="Symbol" w:hAnsi="Symbol" w:cs="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cs="Wingdings" w:hint="default"/>
      </w:rPr>
    </w:lvl>
    <w:lvl w:ilvl="6" w:tplc="241A0001">
      <w:start w:val="1"/>
      <w:numFmt w:val="bullet"/>
      <w:lvlText w:val=""/>
      <w:lvlJc w:val="left"/>
      <w:pPr>
        <w:ind w:left="5040" w:hanging="360"/>
      </w:pPr>
      <w:rPr>
        <w:rFonts w:ascii="Symbol" w:hAnsi="Symbol" w:cs="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2"/>
  </w:num>
  <w:num w:numId="16">
    <w:abstractNumId w:val="11"/>
  </w:num>
  <w:num w:numId="17">
    <w:abstractNumId w:val="3"/>
  </w:num>
  <w:num w:numId="18">
    <w:abstractNumId w:val="12"/>
  </w:num>
  <w:num w:numId="19">
    <w:abstractNumId w:val="6"/>
  </w:num>
  <w:num w:numId="20">
    <w:abstractNumId w:val="5"/>
  </w:num>
  <w:num w:numId="21">
    <w:abstractNumId w:val="16"/>
  </w:num>
  <w:num w:numId="22">
    <w:abstractNumId w:val="10"/>
  </w:num>
  <w:num w:numId="23">
    <w:abstractNumId w:val="14"/>
  </w:num>
  <w:num w:numId="24">
    <w:abstractNumId w:val="17"/>
  </w:num>
  <w:num w:numId="25">
    <w:abstractNumId w:val="8"/>
  </w:num>
  <w:num w:numId="26">
    <w:abstractNumId w:val="7"/>
  </w:num>
  <w:num w:numId="27">
    <w:abstractNumId w:val="15"/>
  </w:num>
  <w:num w:numId="28">
    <w:abstractNumId w:val="13"/>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embedSystemFonts/>
  <w:proofState w:spelling="clean" w:grammar="clean"/>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12515"/>
    <w:rsid w:val="000002AB"/>
    <w:rsid w:val="0000170F"/>
    <w:rsid w:val="00001815"/>
    <w:rsid w:val="00001FF8"/>
    <w:rsid w:val="00002A40"/>
    <w:rsid w:val="000031D5"/>
    <w:rsid w:val="00003F2C"/>
    <w:rsid w:val="00003F99"/>
    <w:rsid w:val="000043E7"/>
    <w:rsid w:val="000049FC"/>
    <w:rsid w:val="0000535D"/>
    <w:rsid w:val="0000601B"/>
    <w:rsid w:val="00007EFF"/>
    <w:rsid w:val="000107DD"/>
    <w:rsid w:val="00010C46"/>
    <w:rsid w:val="00010D7E"/>
    <w:rsid w:val="000113C7"/>
    <w:rsid w:val="000120E1"/>
    <w:rsid w:val="00013144"/>
    <w:rsid w:val="00013752"/>
    <w:rsid w:val="0001411F"/>
    <w:rsid w:val="00015322"/>
    <w:rsid w:val="0001571D"/>
    <w:rsid w:val="00015FC6"/>
    <w:rsid w:val="000167ED"/>
    <w:rsid w:val="00016B93"/>
    <w:rsid w:val="0002037C"/>
    <w:rsid w:val="000207AE"/>
    <w:rsid w:val="00020FF4"/>
    <w:rsid w:val="00022307"/>
    <w:rsid w:val="00022C9F"/>
    <w:rsid w:val="00023B15"/>
    <w:rsid w:val="000243FD"/>
    <w:rsid w:val="00024B44"/>
    <w:rsid w:val="00025056"/>
    <w:rsid w:val="00025F60"/>
    <w:rsid w:val="00026DB9"/>
    <w:rsid w:val="000279CB"/>
    <w:rsid w:val="00030DFD"/>
    <w:rsid w:val="000323B6"/>
    <w:rsid w:val="00032816"/>
    <w:rsid w:val="00034D17"/>
    <w:rsid w:val="00034FB5"/>
    <w:rsid w:val="00036291"/>
    <w:rsid w:val="0003692F"/>
    <w:rsid w:val="00041058"/>
    <w:rsid w:val="000411CD"/>
    <w:rsid w:val="00041A32"/>
    <w:rsid w:val="00041EDD"/>
    <w:rsid w:val="00042F0C"/>
    <w:rsid w:val="00042F80"/>
    <w:rsid w:val="00044977"/>
    <w:rsid w:val="0004605E"/>
    <w:rsid w:val="000460CD"/>
    <w:rsid w:val="00047904"/>
    <w:rsid w:val="00050308"/>
    <w:rsid w:val="00052B70"/>
    <w:rsid w:val="00053820"/>
    <w:rsid w:val="00053D7F"/>
    <w:rsid w:val="00054968"/>
    <w:rsid w:val="00054A6E"/>
    <w:rsid w:val="0005504C"/>
    <w:rsid w:val="000556A5"/>
    <w:rsid w:val="00055EDF"/>
    <w:rsid w:val="000564A9"/>
    <w:rsid w:val="000565A2"/>
    <w:rsid w:val="00056D28"/>
    <w:rsid w:val="00060479"/>
    <w:rsid w:val="000605BA"/>
    <w:rsid w:val="0006061A"/>
    <w:rsid w:val="000609CB"/>
    <w:rsid w:val="00061935"/>
    <w:rsid w:val="00061F40"/>
    <w:rsid w:val="00062C80"/>
    <w:rsid w:val="00063203"/>
    <w:rsid w:val="00063258"/>
    <w:rsid w:val="00064026"/>
    <w:rsid w:val="0006499A"/>
    <w:rsid w:val="00065B0C"/>
    <w:rsid w:val="000665D1"/>
    <w:rsid w:val="00070F95"/>
    <w:rsid w:val="00071485"/>
    <w:rsid w:val="0007153C"/>
    <w:rsid w:val="00071EA0"/>
    <w:rsid w:val="000723E1"/>
    <w:rsid w:val="0007313D"/>
    <w:rsid w:val="00073BD8"/>
    <w:rsid w:val="00073FFC"/>
    <w:rsid w:val="00074C5F"/>
    <w:rsid w:val="00075A7C"/>
    <w:rsid w:val="000770C0"/>
    <w:rsid w:val="0008111C"/>
    <w:rsid w:val="00081CF7"/>
    <w:rsid w:val="00083A58"/>
    <w:rsid w:val="00084018"/>
    <w:rsid w:val="000862B6"/>
    <w:rsid w:val="000869FF"/>
    <w:rsid w:val="0008778F"/>
    <w:rsid w:val="00087AF3"/>
    <w:rsid w:val="00087B82"/>
    <w:rsid w:val="0009218B"/>
    <w:rsid w:val="00093089"/>
    <w:rsid w:val="00093165"/>
    <w:rsid w:val="000931DC"/>
    <w:rsid w:val="00093E1A"/>
    <w:rsid w:val="00094189"/>
    <w:rsid w:val="0009687D"/>
    <w:rsid w:val="00097CE1"/>
    <w:rsid w:val="000A0E4A"/>
    <w:rsid w:val="000A4E33"/>
    <w:rsid w:val="000A4E52"/>
    <w:rsid w:val="000A6220"/>
    <w:rsid w:val="000A7484"/>
    <w:rsid w:val="000A77C9"/>
    <w:rsid w:val="000A7B80"/>
    <w:rsid w:val="000A7DBE"/>
    <w:rsid w:val="000B1572"/>
    <w:rsid w:val="000B2425"/>
    <w:rsid w:val="000B2F1C"/>
    <w:rsid w:val="000B359A"/>
    <w:rsid w:val="000B42E1"/>
    <w:rsid w:val="000B51F0"/>
    <w:rsid w:val="000B5808"/>
    <w:rsid w:val="000B637B"/>
    <w:rsid w:val="000B7C50"/>
    <w:rsid w:val="000C143D"/>
    <w:rsid w:val="000C4280"/>
    <w:rsid w:val="000C5F5B"/>
    <w:rsid w:val="000C61B6"/>
    <w:rsid w:val="000C622F"/>
    <w:rsid w:val="000D0988"/>
    <w:rsid w:val="000D144B"/>
    <w:rsid w:val="000D7F92"/>
    <w:rsid w:val="000E083E"/>
    <w:rsid w:val="000E116E"/>
    <w:rsid w:val="000E1B51"/>
    <w:rsid w:val="000E1C26"/>
    <w:rsid w:val="000E377F"/>
    <w:rsid w:val="000E3806"/>
    <w:rsid w:val="000E39AB"/>
    <w:rsid w:val="000F083E"/>
    <w:rsid w:val="000F1111"/>
    <w:rsid w:val="000F19B2"/>
    <w:rsid w:val="000F25A8"/>
    <w:rsid w:val="000F412B"/>
    <w:rsid w:val="000F42B6"/>
    <w:rsid w:val="000F437D"/>
    <w:rsid w:val="000F4417"/>
    <w:rsid w:val="000F4F06"/>
    <w:rsid w:val="000F5E02"/>
    <w:rsid w:val="000F60D6"/>
    <w:rsid w:val="000F74E6"/>
    <w:rsid w:val="000F7663"/>
    <w:rsid w:val="00100572"/>
    <w:rsid w:val="00102313"/>
    <w:rsid w:val="001023DF"/>
    <w:rsid w:val="0010484B"/>
    <w:rsid w:val="00104FD6"/>
    <w:rsid w:val="00105B9C"/>
    <w:rsid w:val="00113336"/>
    <w:rsid w:val="00113FC2"/>
    <w:rsid w:val="0011440E"/>
    <w:rsid w:val="00114CAA"/>
    <w:rsid w:val="001202B6"/>
    <w:rsid w:val="0012181C"/>
    <w:rsid w:val="001220DB"/>
    <w:rsid w:val="00122797"/>
    <w:rsid w:val="0012294F"/>
    <w:rsid w:val="00122F70"/>
    <w:rsid w:val="00124EE6"/>
    <w:rsid w:val="00125105"/>
    <w:rsid w:val="00125831"/>
    <w:rsid w:val="0012596B"/>
    <w:rsid w:val="001261F8"/>
    <w:rsid w:val="001309A8"/>
    <w:rsid w:val="001311F3"/>
    <w:rsid w:val="001323E1"/>
    <w:rsid w:val="001323F1"/>
    <w:rsid w:val="00132503"/>
    <w:rsid w:val="00136104"/>
    <w:rsid w:val="00136A0A"/>
    <w:rsid w:val="00137012"/>
    <w:rsid w:val="00137AD2"/>
    <w:rsid w:val="00140685"/>
    <w:rsid w:val="00142634"/>
    <w:rsid w:val="00142735"/>
    <w:rsid w:val="0014324E"/>
    <w:rsid w:val="001436F7"/>
    <w:rsid w:val="00145E3A"/>
    <w:rsid w:val="00146C0B"/>
    <w:rsid w:val="00147D7A"/>
    <w:rsid w:val="0015030A"/>
    <w:rsid w:val="0015047E"/>
    <w:rsid w:val="0015083D"/>
    <w:rsid w:val="00150ABD"/>
    <w:rsid w:val="0015288F"/>
    <w:rsid w:val="001529FD"/>
    <w:rsid w:val="00153176"/>
    <w:rsid w:val="0015504D"/>
    <w:rsid w:val="00155E7C"/>
    <w:rsid w:val="001560A3"/>
    <w:rsid w:val="00156CD3"/>
    <w:rsid w:val="001575CB"/>
    <w:rsid w:val="00157D1C"/>
    <w:rsid w:val="00160DA6"/>
    <w:rsid w:val="00161628"/>
    <w:rsid w:val="00161CE2"/>
    <w:rsid w:val="0016257E"/>
    <w:rsid w:val="001631BE"/>
    <w:rsid w:val="00163B29"/>
    <w:rsid w:val="00165266"/>
    <w:rsid w:val="001711F2"/>
    <w:rsid w:val="00171B32"/>
    <w:rsid w:val="00172006"/>
    <w:rsid w:val="00172CAE"/>
    <w:rsid w:val="0017387D"/>
    <w:rsid w:val="00173EEA"/>
    <w:rsid w:val="001753A2"/>
    <w:rsid w:val="001759DD"/>
    <w:rsid w:val="00175CC6"/>
    <w:rsid w:val="00175D85"/>
    <w:rsid w:val="001763D2"/>
    <w:rsid w:val="00181232"/>
    <w:rsid w:val="001816D8"/>
    <w:rsid w:val="00181A4B"/>
    <w:rsid w:val="001822AE"/>
    <w:rsid w:val="00184AC6"/>
    <w:rsid w:val="001852C5"/>
    <w:rsid w:val="001853E6"/>
    <w:rsid w:val="00185D9F"/>
    <w:rsid w:val="00186E08"/>
    <w:rsid w:val="001871FC"/>
    <w:rsid w:val="001902DD"/>
    <w:rsid w:val="00190F65"/>
    <w:rsid w:val="001919D8"/>
    <w:rsid w:val="00192837"/>
    <w:rsid w:val="00193264"/>
    <w:rsid w:val="0019410B"/>
    <w:rsid w:val="0019519E"/>
    <w:rsid w:val="00195BDF"/>
    <w:rsid w:val="0019619F"/>
    <w:rsid w:val="00196BF0"/>
    <w:rsid w:val="00197508"/>
    <w:rsid w:val="00197AF0"/>
    <w:rsid w:val="001A0DAC"/>
    <w:rsid w:val="001A1B7C"/>
    <w:rsid w:val="001A238F"/>
    <w:rsid w:val="001A3432"/>
    <w:rsid w:val="001A467A"/>
    <w:rsid w:val="001A4E81"/>
    <w:rsid w:val="001A5D03"/>
    <w:rsid w:val="001A6CB0"/>
    <w:rsid w:val="001A7DB8"/>
    <w:rsid w:val="001B0A75"/>
    <w:rsid w:val="001B36FA"/>
    <w:rsid w:val="001B3F67"/>
    <w:rsid w:val="001B5A22"/>
    <w:rsid w:val="001B679F"/>
    <w:rsid w:val="001B6AA6"/>
    <w:rsid w:val="001B74EE"/>
    <w:rsid w:val="001C0884"/>
    <w:rsid w:val="001C1372"/>
    <w:rsid w:val="001C1AE8"/>
    <w:rsid w:val="001C3D42"/>
    <w:rsid w:val="001C4FD6"/>
    <w:rsid w:val="001C5913"/>
    <w:rsid w:val="001C61BF"/>
    <w:rsid w:val="001C62F3"/>
    <w:rsid w:val="001C662A"/>
    <w:rsid w:val="001D1B1D"/>
    <w:rsid w:val="001D2E85"/>
    <w:rsid w:val="001D5152"/>
    <w:rsid w:val="001D5909"/>
    <w:rsid w:val="001D6BF2"/>
    <w:rsid w:val="001D6FA1"/>
    <w:rsid w:val="001D7700"/>
    <w:rsid w:val="001D7CA4"/>
    <w:rsid w:val="001E09A6"/>
    <w:rsid w:val="001E0AA5"/>
    <w:rsid w:val="001E0D92"/>
    <w:rsid w:val="001E1627"/>
    <w:rsid w:val="001E1751"/>
    <w:rsid w:val="001E1AA7"/>
    <w:rsid w:val="001E2C18"/>
    <w:rsid w:val="001E3986"/>
    <w:rsid w:val="001E3D46"/>
    <w:rsid w:val="001E5630"/>
    <w:rsid w:val="001E6512"/>
    <w:rsid w:val="001E652B"/>
    <w:rsid w:val="001E6BD5"/>
    <w:rsid w:val="001E73D9"/>
    <w:rsid w:val="001E7E0C"/>
    <w:rsid w:val="001F1843"/>
    <w:rsid w:val="001F1AE1"/>
    <w:rsid w:val="001F20C2"/>
    <w:rsid w:val="001F2607"/>
    <w:rsid w:val="001F4731"/>
    <w:rsid w:val="001F76F2"/>
    <w:rsid w:val="002008E8"/>
    <w:rsid w:val="00202D01"/>
    <w:rsid w:val="0020575C"/>
    <w:rsid w:val="00207309"/>
    <w:rsid w:val="002102FB"/>
    <w:rsid w:val="00211CAC"/>
    <w:rsid w:val="00212F2E"/>
    <w:rsid w:val="00213463"/>
    <w:rsid w:val="0021347E"/>
    <w:rsid w:val="0021410A"/>
    <w:rsid w:val="00214C55"/>
    <w:rsid w:val="00215B21"/>
    <w:rsid w:val="00216644"/>
    <w:rsid w:val="00216A90"/>
    <w:rsid w:val="00220C82"/>
    <w:rsid w:val="0022223F"/>
    <w:rsid w:val="00223E9C"/>
    <w:rsid w:val="002257A0"/>
    <w:rsid w:val="00225D18"/>
    <w:rsid w:val="00226B4E"/>
    <w:rsid w:val="00227B88"/>
    <w:rsid w:val="002316CC"/>
    <w:rsid w:val="0023291E"/>
    <w:rsid w:val="00232C48"/>
    <w:rsid w:val="00233D4F"/>
    <w:rsid w:val="00233FBC"/>
    <w:rsid w:val="00235712"/>
    <w:rsid w:val="00240636"/>
    <w:rsid w:val="00242153"/>
    <w:rsid w:val="0024337C"/>
    <w:rsid w:val="00247423"/>
    <w:rsid w:val="00247775"/>
    <w:rsid w:val="00247A62"/>
    <w:rsid w:val="00252118"/>
    <w:rsid w:val="0025493B"/>
    <w:rsid w:val="002550E9"/>
    <w:rsid w:val="002551B7"/>
    <w:rsid w:val="002559F5"/>
    <w:rsid w:val="00256226"/>
    <w:rsid w:val="00256FC7"/>
    <w:rsid w:val="00257AB8"/>
    <w:rsid w:val="0026193B"/>
    <w:rsid w:val="00261E70"/>
    <w:rsid w:val="00262029"/>
    <w:rsid w:val="00262194"/>
    <w:rsid w:val="002622D9"/>
    <w:rsid w:val="002625D2"/>
    <w:rsid w:val="00263CA2"/>
    <w:rsid w:val="002649F1"/>
    <w:rsid w:val="00264DC5"/>
    <w:rsid w:val="00265BD9"/>
    <w:rsid w:val="00266478"/>
    <w:rsid w:val="002668AB"/>
    <w:rsid w:val="0027101B"/>
    <w:rsid w:val="00271AE6"/>
    <w:rsid w:val="00273E3E"/>
    <w:rsid w:val="00274C91"/>
    <w:rsid w:val="00275940"/>
    <w:rsid w:val="0028016E"/>
    <w:rsid w:val="00280E83"/>
    <w:rsid w:val="0028100D"/>
    <w:rsid w:val="0028254A"/>
    <w:rsid w:val="00282764"/>
    <w:rsid w:val="00282867"/>
    <w:rsid w:val="00283B57"/>
    <w:rsid w:val="00284087"/>
    <w:rsid w:val="00285121"/>
    <w:rsid w:val="00285385"/>
    <w:rsid w:val="002858D2"/>
    <w:rsid w:val="00285B20"/>
    <w:rsid w:val="00286BA5"/>
    <w:rsid w:val="002870FB"/>
    <w:rsid w:val="002871C0"/>
    <w:rsid w:val="0028783F"/>
    <w:rsid w:val="002879FF"/>
    <w:rsid w:val="00291444"/>
    <w:rsid w:val="00293BBE"/>
    <w:rsid w:val="00293C2C"/>
    <w:rsid w:val="00293F3D"/>
    <w:rsid w:val="002940CB"/>
    <w:rsid w:val="0029417A"/>
    <w:rsid w:val="002952AC"/>
    <w:rsid w:val="00295A76"/>
    <w:rsid w:val="002962BB"/>
    <w:rsid w:val="00296F43"/>
    <w:rsid w:val="00297367"/>
    <w:rsid w:val="00297441"/>
    <w:rsid w:val="002A0378"/>
    <w:rsid w:val="002A045B"/>
    <w:rsid w:val="002A0B16"/>
    <w:rsid w:val="002A3074"/>
    <w:rsid w:val="002A3CC6"/>
    <w:rsid w:val="002A4EAE"/>
    <w:rsid w:val="002A53FE"/>
    <w:rsid w:val="002A5B08"/>
    <w:rsid w:val="002A68B5"/>
    <w:rsid w:val="002A70CF"/>
    <w:rsid w:val="002A7505"/>
    <w:rsid w:val="002B053C"/>
    <w:rsid w:val="002B30CE"/>
    <w:rsid w:val="002B340A"/>
    <w:rsid w:val="002B568B"/>
    <w:rsid w:val="002C11B1"/>
    <w:rsid w:val="002C19B0"/>
    <w:rsid w:val="002C1C19"/>
    <w:rsid w:val="002C6056"/>
    <w:rsid w:val="002C7794"/>
    <w:rsid w:val="002D0DF0"/>
    <w:rsid w:val="002D1B37"/>
    <w:rsid w:val="002D1FE2"/>
    <w:rsid w:val="002D268E"/>
    <w:rsid w:val="002D3135"/>
    <w:rsid w:val="002D3868"/>
    <w:rsid w:val="002D3B71"/>
    <w:rsid w:val="002D3C2F"/>
    <w:rsid w:val="002D422B"/>
    <w:rsid w:val="002D446B"/>
    <w:rsid w:val="002D6473"/>
    <w:rsid w:val="002E0A20"/>
    <w:rsid w:val="002E2C88"/>
    <w:rsid w:val="002E4A34"/>
    <w:rsid w:val="002E54F4"/>
    <w:rsid w:val="002E6427"/>
    <w:rsid w:val="002F002F"/>
    <w:rsid w:val="002F1403"/>
    <w:rsid w:val="002F2B55"/>
    <w:rsid w:val="002F366B"/>
    <w:rsid w:val="002F3670"/>
    <w:rsid w:val="002F4151"/>
    <w:rsid w:val="002F4B60"/>
    <w:rsid w:val="002F5AF0"/>
    <w:rsid w:val="002F6B25"/>
    <w:rsid w:val="002F76E8"/>
    <w:rsid w:val="002F7992"/>
    <w:rsid w:val="00300F84"/>
    <w:rsid w:val="00301436"/>
    <w:rsid w:val="003021D3"/>
    <w:rsid w:val="0030282A"/>
    <w:rsid w:val="00302C09"/>
    <w:rsid w:val="00302E6F"/>
    <w:rsid w:val="00303A61"/>
    <w:rsid w:val="00303D04"/>
    <w:rsid w:val="00306979"/>
    <w:rsid w:val="00307F09"/>
    <w:rsid w:val="003116B3"/>
    <w:rsid w:val="00311F45"/>
    <w:rsid w:val="003142CB"/>
    <w:rsid w:val="0031466B"/>
    <w:rsid w:val="003150A4"/>
    <w:rsid w:val="0031602F"/>
    <w:rsid w:val="003164AF"/>
    <w:rsid w:val="00316AE3"/>
    <w:rsid w:val="0031769F"/>
    <w:rsid w:val="00317CAD"/>
    <w:rsid w:val="00321CCB"/>
    <w:rsid w:val="00325338"/>
    <w:rsid w:val="0033062A"/>
    <w:rsid w:val="00331F5E"/>
    <w:rsid w:val="00333423"/>
    <w:rsid w:val="00334BDE"/>
    <w:rsid w:val="00334DEA"/>
    <w:rsid w:val="00336CF3"/>
    <w:rsid w:val="0033763A"/>
    <w:rsid w:val="00340D47"/>
    <w:rsid w:val="00341A11"/>
    <w:rsid w:val="00341C14"/>
    <w:rsid w:val="00344529"/>
    <w:rsid w:val="0034547B"/>
    <w:rsid w:val="00345D51"/>
    <w:rsid w:val="00346C05"/>
    <w:rsid w:val="00350814"/>
    <w:rsid w:val="00351032"/>
    <w:rsid w:val="00351F8A"/>
    <w:rsid w:val="00353711"/>
    <w:rsid w:val="00353909"/>
    <w:rsid w:val="00353DE5"/>
    <w:rsid w:val="00354623"/>
    <w:rsid w:val="00354C5B"/>
    <w:rsid w:val="00354CDE"/>
    <w:rsid w:val="00361ECE"/>
    <w:rsid w:val="003630F5"/>
    <w:rsid w:val="0036366B"/>
    <w:rsid w:val="003640EB"/>
    <w:rsid w:val="00366415"/>
    <w:rsid w:val="003667D3"/>
    <w:rsid w:val="00366A19"/>
    <w:rsid w:val="00367620"/>
    <w:rsid w:val="00367AA6"/>
    <w:rsid w:val="00372DA2"/>
    <w:rsid w:val="003765B3"/>
    <w:rsid w:val="00380BB5"/>
    <w:rsid w:val="0038101F"/>
    <w:rsid w:val="00382264"/>
    <w:rsid w:val="0038239C"/>
    <w:rsid w:val="00382635"/>
    <w:rsid w:val="00382687"/>
    <w:rsid w:val="003836B3"/>
    <w:rsid w:val="00383840"/>
    <w:rsid w:val="00383C7F"/>
    <w:rsid w:val="00383D32"/>
    <w:rsid w:val="00384C06"/>
    <w:rsid w:val="00385A83"/>
    <w:rsid w:val="003870A6"/>
    <w:rsid w:val="00387B5A"/>
    <w:rsid w:val="00392396"/>
    <w:rsid w:val="003927FD"/>
    <w:rsid w:val="00392B2A"/>
    <w:rsid w:val="0039320D"/>
    <w:rsid w:val="00393245"/>
    <w:rsid w:val="00393DB6"/>
    <w:rsid w:val="00393E54"/>
    <w:rsid w:val="00393EAC"/>
    <w:rsid w:val="00394578"/>
    <w:rsid w:val="0039503A"/>
    <w:rsid w:val="003975E3"/>
    <w:rsid w:val="003A031D"/>
    <w:rsid w:val="003A0FC0"/>
    <w:rsid w:val="003A1C88"/>
    <w:rsid w:val="003A20B6"/>
    <w:rsid w:val="003A3323"/>
    <w:rsid w:val="003A3800"/>
    <w:rsid w:val="003A3EBE"/>
    <w:rsid w:val="003A5FC9"/>
    <w:rsid w:val="003B01B5"/>
    <w:rsid w:val="003B16F8"/>
    <w:rsid w:val="003B1927"/>
    <w:rsid w:val="003B19D9"/>
    <w:rsid w:val="003B1CFE"/>
    <w:rsid w:val="003B1F72"/>
    <w:rsid w:val="003B2436"/>
    <w:rsid w:val="003B329B"/>
    <w:rsid w:val="003B3446"/>
    <w:rsid w:val="003B51F6"/>
    <w:rsid w:val="003B677B"/>
    <w:rsid w:val="003B6B79"/>
    <w:rsid w:val="003B7352"/>
    <w:rsid w:val="003B7557"/>
    <w:rsid w:val="003B7772"/>
    <w:rsid w:val="003C09BA"/>
    <w:rsid w:val="003C0F19"/>
    <w:rsid w:val="003C11F1"/>
    <w:rsid w:val="003C2661"/>
    <w:rsid w:val="003C2A86"/>
    <w:rsid w:val="003C30EF"/>
    <w:rsid w:val="003C6588"/>
    <w:rsid w:val="003C6B05"/>
    <w:rsid w:val="003C6C3D"/>
    <w:rsid w:val="003C7951"/>
    <w:rsid w:val="003C7EF9"/>
    <w:rsid w:val="003D0A30"/>
    <w:rsid w:val="003D0E0A"/>
    <w:rsid w:val="003D3A4A"/>
    <w:rsid w:val="003D3C34"/>
    <w:rsid w:val="003D54AE"/>
    <w:rsid w:val="003D59A8"/>
    <w:rsid w:val="003D7CE0"/>
    <w:rsid w:val="003E20E1"/>
    <w:rsid w:val="003E22F1"/>
    <w:rsid w:val="003E32D8"/>
    <w:rsid w:val="003E3A17"/>
    <w:rsid w:val="003E3AFC"/>
    <w:rsid w:val="003E5219"/>
    <w:rsid w:val="003E5FFA"/>
    <w:rsid w:val="003E653D"/>
    <w:rsid w:val="003E6684"/>
    <w:rsid w:val="003E69CF"/>
    <w:rsid w:val="003E6C56"/>
    <w:rsid w:val="003F16C2"/>
    <w:rsid w:val="003F19CF"/>
    <w:rsid w:val="003F1C5F"/>
    <w:rsid w:val="003F3C47"/>
    <w:rsid w:val="003F5D1B"/>
    <w:rsid w:val="003F60AB"/>
    <w:rsid w:val="0040245B"/>
    <w:rsid w:val="00402F46"/>
    <w:rsid w:val="00403C7D"/>
    <w:rsid w:val="00403D2A"/>
    <w:rsid w:val="004072A7"/>
    <w:rsid w:val="00407311"/>
    <w:rsid w:val="00407371"/>
    <w:rsid w:val="0040737C"/>
    <w:rsid w:val="00410B98"/>
    <w:rsid w:val="00411BC5"/>
    <w:rsid w:val="0041271C"/>
    <w:rsid w:val="00412782"/>
    <w:rsid w:val="0041285B"/>
    <w:rsid w:val="00412D9A"/>
    <w:rsid w:val="00412F11"/>
    <w:rsid w:val="004130C1"/>
    <w:rsid w:val="00414499"/>
    <w:rsid w:val="004167D4"/>
    <w:rsid w:val="00416952"/>
    <w:rsid w:val="00421035"/>
    <w:rsid w:val="004218AD"/>
    <w:rsid w:val="004235F9"/>
    <w:rsid w:val="0042424F"/>
    <w:rsid w:val="004253E9"/>
    <w:rsid w:val="004258BF"/>
    <w:rsid w:val="004258D3"/>
    <w:rsid w:val="00425EFB"/>
    <w:rsid w:val="00426EA5"/>
    <w:rsid w:val="004277C2"/>
    <w:rsid w:val="00427A38"/>
    <w:rsid w:val="00430AAB"/>
    <w:rsid w:val="0043146B"/>
    <w:rsid w:val="00432502"/>
    <w:rsid w:val="00432BE3"/>
    <w:rsid w:val="00434451"/>
    <w:rsid w:val="00434F72"/>
    <w:rsid w:val="004356C1"/>
    <w:rsid w:val="00435E73"/>
    <w:rsid w:val="0043755E"/>
    <w:rsid w:val="00437919"/>
    <w:rsid w:val="00437AC3"/>
    <w:rsid w:val="00441CBC"/>
    <w:rsid w:val="0044367A"/>
    <w:rsid w:val="00444568"/>
    <w:rsid w:val="0044659E"/>
    <w:rsid w:val="004470D8"/>
    <w:rsid w:val="00447FBD"/>
    <w:rsid w:val="004501E9"/>
    <w:rsid w:val="00451939"/>
    <w:rsid w:val="0045193A"/>
    <w:rsid w:val="00451F00"/>
    <w:rsid w:val="004538DF"/>
    <w:rsid w:val="004564BE"/>
    <w:rsid w:val="004568A3"/>
    <w:rsid w:val="004570B1"/>
    <w:rsid w:val="004573A3"/>
    <w:rsid w:val="0045789C"/>
    <w:rsid w:val="00461066"/>
    <w:rsid w:val="0046158A"/>
    <w:rsid w:val="0046210A"/>
    <w:rsid w:val="00462429"/>
    <w:rsid w:val="00462C75"/>
    <w:rsid w:val="00465F55"/>
    <w:rsid w:val="0046610E"/>
    <w:rsid w:val="004664B5"/>
    <w:rsid w:val="00466EC4"/>
    <w:rsid w:val="00467402"/>
    <w:rsid w:val="00470CFA"/>
    <w:rsid w:val="00471AD4"/>
    <w:rsid w:val="00472385"/>
    <w:rsid w:val="00473075"/>
    <w:rsid w:val="004731AB"/>
    <w:rsid w:val="00473869"/>
    <w:rsid w:val="0047441F"/>
    <w:rsid w:val="0047497B"/>
    <w:rsid w:val="004749BB"/>
    <w:rsid w:val="00474DA8"/>
    <w:rsid w:val="004755C6"/>
    <w:rsid w:val="004756B1"/>
    <w:rsid w:val="00475854"/>
    <w:rsid w:val="00475D34"/>
    <w:rsid w:val="00477FB1"/>
    <w:rsid w:val="00480E2C"/>
    <w:rsid w:val="004818B2"/>
    <w:rsid w:val="00481FBD"/>
    <w:rsid w:val="00482035"/>
    <w:rsid w:val="0048248D"/>
    <w:rsid w:val="00484B36"/>
    <w:rsid w:val="00484C36"/>
    <w:rsid w:val="004857CD"/>
    <w:rsid w:val="00485D8E"/>
    <w:rsid w:val="00487019"/>
    <w:rsid w:val="00491722"/>
    <w:rsid w:val="00492453"/>
    <w:rsid w:val="00493146"/>
    <w:rsid w:val="00493638"/>
    <w:rsid w:val="00494803"/>
    <w:rsid w:val="0049510C"/>
    <w:rsid w:val="00495CB7"/>
    <w:rsid w:val="00497501"/>
    <w:rsid w:val="00497B1A"/>
    <w:rsid w:val="004A05DF"/>
    <w:rsid w:val="004A24BA"/>
    <w:rsid w:val="004A3555"/>
    <w:rsid w:val="004A6922"/>
    <w:rsid w:val="004B1BC8"/>
    <w:rsid w:val="004B2963"/>
    <w:rsid w:val="004B2A18"/>
    <w:rsid w:val="004B4417"/>
    <w:rsid w:val="004B6AE8"/>
    <w:rsid w:val="004B6EC3"/>
    <w:rsid w:val="004B7DC2"/>
    <w:rsid w:val="004C0F13"/>
    <w:rsid w:val="004C10C0"/>
    <w:rsid w:val="004C1763"/>
    <w:rsid w:val="004C23D3"/>
    <w:rsid w:val="004C2920"/>
    <w:rsid w:val="004C3734"/>
    <w:rsid w:val="004C48A1"/>
    <w:rsid w:val="004C5727"/>
    <w:rsid w:val="004C6A32"/>
    <w:rsid w:val="004C6B62"/>
    <w:rsid w:val="004C74DF"/>
    <w:rsid w:val="004D0099"/>
    <w:rsid w:val="004D0681"/>
    <w:rsid w:val="004D0CAF"/>
    <w:rsid w:val="004D1BEC"/>
    <w:rsid w:val="004D42B8"/>
    <w:rsid w:val="004D5CDF"/>
    <w:rsid w:val="004D607D"/>
    <w:rsid w:val="004D6B5C"/>
    <w:rsid w:val="004E0855"/>
    <w:rsid w:val="004E23DD"/>
    <w:rsid w:val="004E264C"/>
    <w:rsid w:val="004E3212"/>
    <w:rsid w:val="004E3BFA"/>
    <w:rsid w:val="004E47F6"/>
    <w:rsid w:val="004E4D50"/>
    <w:rsid w:val="004E4E8C"/>
    <w:rsid w:val="004E4EC8"/>
    <w:rsid w:val="004E538A"/>
    <w:rsid w:val="004E616B"/>
    <w:rsid w:val="004E6501"/>
    <w:rsid w:val="004E6DC7"/>
    <w:rsid w:val="004E7C7F"/>
    <w:rsid w:val="004E7E8A"/>
    <w:rsid w:val="004F11BF"/>
    <w:rsid w:val="004F132B"/>
    <w:rsid w:val="004F3B94"/>
    <w:rsid w:val="004F461A"/>
    <w:rsid w:val="004F51FB"/>
    <w:rsid w:val="004F6B01"/>
    <w:rsid w:val="0050024E"/>
    <w:rsid w:val="00500F21"/>
    <w:rsid w:val="005013DC"/>
    <w:rsid w:val="00501CD3"/>
    <w:rsid w:val="00503063"/>
    <w:rsid w:val="0050307C"/>
    <w:rsid w:val="00503DCA"/>
    <w:rsid w:val="00503F70"/>
    <w:rsid w:val="00505408"/>
    <w:rsid w:val="005076A2"/>
    <w:rsid w:val="00507B33"/>
    <w:rsid w:val="005105AE"/>
    <w:rsid w:val="00514157"/>
    <w:rsid w:val="0051478B"/>
    <w:rsid w:val="00515C92"/>
    <w:rsid w:val="00515D0C"/>
    <w:rsid w:val="00516517"/>
    <w:rsid w:val="00516579"/>
    <w:rsid w:val="00517348"/>
    <w:rsid w:val="00520E2C"/>
    <w:rsid w:val="0052342F"/>
    <w:rsid w:val="00523C0E"/>
    <w:rsid w:val="00525A59"/>
    <w:rsid w:val="00525BE6"/>
    <w:rsid w:val="00526CDE"/>
    <w:rsid w:val="00526CED"/>
    <w:rsid w:val="005270CD"/>
    <w:rsid w:val="00531561"/>
    <w:rsid w:val="00533552"/>
    <w:rsid w:val="00534BF5"/>
    <w:rsid w:val="00535BA5"/>
    <w:rsid w:val="00536149"/>
    <w:rsid w:val="0053675F"/>
    <w:rsid w:val="00541474"/>
    <w:rsid w:val="00541C27"/>
    <w:rsid w:val="00541FF4"/>
    <w:rsid w:val="005429AF"/>
    <w:rsid w:val="005438E5"/>
    <w:rsid w:val="00543E72"/>
    <w:rsid w:val="00546E57"/>
    <w:rsid w:val="00550E11"/>
    <w:rsid w:val="00551E93"/>
    <w:rsid w:val="0055279C"/>
    <w:rsid w:val="005533E0"/>
    <w:rsid w:val="00553BC3"/>
    <w:rsid w:val="005548D2"/>
    <w:rsid w:val="005556A8"/>
    <w:rsid w:val="00555E31"/>
    <w:rsid w:val="00556CFD"/>
    <w:rsid w:val="00556FD8"/>
    <w:rsid w:val="00557DF3"/>
    <w:rsid w:val="00560F55"/>
    <w:rsid w:val="00560FE0"/>
    <w:rsid w:val="0056270E"/>
    <w:rsid w:val="00563118"/>
    <w:rsid w:val="0056340E"/>
    <w:rsid w:val="0056414D"/>
    <w:rsid w:val="00564B97"/>
    <w:rsid w:val="00564E1D"/>
    <w:rsid w:val="0056513E"/>
    <w:rsid w:val="00565BEB"/>
    <w:rsid w:val="00566439"/>
    <w:rsid w:val="005668AF"/>
    <w:rsid w:val="00566DEA"/>
    <w:rsid w:val="00566F80"/>
    <w:rsid w:val="00567121"/>
    <w:rsid w:val="005701A1"/>
    <w:rsid w:val="00571F4B"/>
    <w:rsid w:val="00574F6F"/>
    <w:rsid w:val="00575CEF"/>
    <w:rsid w:val="005760EF"/>
    <w:rsid w:val="005762EE"/>
    <w:rsid w:val="0057787D"/>
    <w:rsid w:val="00577BA7"/>
    <w:rsid w:val="0058103C"/>
    <w:rsid w:val="0058139E"/>
    <w:rsid w:val="005813F1"/>
    <w:rsid w:val="00581A72"/>
    <w:rsid w:val="0058215E"/>
    <w:rsid w:val="00582D10"/>
    <w:rsid w:val="00583335"/>
    <w:rsid w:val="0058551A"/>
    <w:rsid w:val="00585592"/>
    <w:rsid w:val="005859B1"/>
    <w:rsid w:val="00587A8B"/>
    <w:rsid w:val="005902A9"/>
    <w:rsid w:val="0059058C"/>
    <w:rsid w:val="00590A91"/>
    <w:rsid w:val="00590AFC"/>
    <w:rsid w:val="0059476C"/>
    <w:rsid w:val="00595144"/>
    <w:rsid w:val="005951F6"/>
    <w:rsid w:val="00595890"/>
    <w:rsid w:val="00595DA6"/>
    <w:rsid w:val="005A037D"/>
    <w:rsid w:val="005A094F"/>
    <w:rsid w:val="005A28F5"/>
    <w:rsid w:val="005A2FE4"/>
    <w:rsid w:val="005A3458"/>
    <w:rsid w:val="005A5193"/>
    <w:rsid w:val="005A7BED"/>
    <w:rsid w:val="005B0FAD"/>
    <w:rsid w:val="005B1711"/>
    <w:rsid w:val="005B20E9"/>
    <w:rsid w:val="005B3C4D"/>
    <w:rsid w:val="005B4099"/>
    <w:rsid w:val="005B783A"/>
    <w:rsid w:val="005C0320"/>
    <w:rsid w:val="005C0E2D"/>
    <w:rsid w:val="005C293F"/>
    <w:rsid w:val="005C2BFE"/>
    <w:rsid w:val="005C3477"/>
    <w:rsid w:val="005C356A"/>
    <w:rsid w:val="005C35F6"/>
    <w:rsid w:val="005C3659"/>
    <w:rsid w:val="005C4238"/>
    <w:rsid w:val="005C4AA0"/>
    <w:rsid w:val="005C53F6"/>
    <w:rsid w:val="005C7189"/>
    <w:rsid w:val="005D1BF8"/>
    <w:rsid w:val="005D3082"/>
    <w:rsid w:val="005D3176"/>
    <w:rsid w:val="005D66C6"/>
    <w:rsid w:val="005D7532"/>
    <w:rsid w:val="005D75CC"/>
    <w:rsid w:val="005E20AD"/>
    <w:rsid w:val="005E2988"/>
    <w:rsid w:val="005E33D3"/>
    <w:rsid w:val="005E3B21"/>
    <w:rsid w:val="005E575B"/>
    <w:rsid w:val="005E5A4F"/>
    <w:rsid w:val="005E7340"/>
    <w:rsid w:val="005F0295"/>
    <w:rsid w:val="005F1221"/>
    <w:rsid w:val="005F2094"/>
    <w:rsid w:val="005F713E"/>
    <w:rsid w:val="005F74F2"/>
    <w:rsid w:val="006002A5"/>
    <w:rsid w:val="006020A1"/>
    <w:rsid w:val="0060381E"/>
    <w:rsid w:val="0060385D"/>
    <w:rsid w:val="0060424B"/>
    <w:rsid w:val="00604352"/>
    <w:rsid w:val="00604925"/>
    <w:rsid w:val="0060537F"/>
    <w:rsid w:val="006062CC"/>
    <w:rsid w:val="006069A7"/>
    <w:rsid w:val="00606CF1"/>
    <w:rsid w:val="00607396"/>
    <w:rsid w:val="00607A84"/>
    <w:rsid w:val="006101D7"/>
    <w:rsid w:val="00611FBA"/>
    <w:rsid w:val="00612515"/>
    <w:rsid w:val="00612D14"/>
    <w:rsid w:val="00614E09"/>
    <w:rsid w:val="00616B4F"/>
    <w:rsid w:val="00620ED6"/>
    <w:rsid w:val="00621AD9"/>
    <w:rsid w:val="00621D33"/>
    <w:rsid w:val="00621EE2"/>
    <w:rsid w:val="006226BB"/>
    <w:rsid w:val="006232BF"/>
    <w:rsid w:val="00623C21"/>
    <w:rsid w:val="00624B66"/>
    <w:rsid w:val="0062632D"/>
    <w:rsid w:val="006265A7"/>
    <w:rsid w:val="0062674F"/>
    <w:rsid w:val="00626C93"/>
    <w:rsid w:val="00627068"/>
    <w:rsid w:val="00627DFF"/>
    <w:rsid w:val="00630346"/>
    <w:rsid w:val="006338CB"/>
    <w:rsid w:val="00633F0E"/>
    <w:rsid w:val="00634B9E"/>
    <w:rsid w:val="006364FE"/>
    <w:rsid w:val="006401B3"/>
    <w:rsid w:val="00641053"/>
    <w:rsid w:val="006415CE"/>
    <w:rsid w:val="00641C32"/>
    <w:rsid w:val="006437DE"/>
    <w:rsid w:val="00643F6B"/>
    <w:rsid w:val="00644101"/>
    <w:rsid w:val="0064462C"/>
    <w:rsid w:val="00644BC2"/>
    <w:rsid w:val="00645557"/>
    <w:rsid w:val="00647864"/>
    <w:rsid w:val="00650202"/>
    <w:rsid w:val="0065134C"/>
    <w:rsid w:val="00652A3E"/>
    <w:rsid w:val="006533A8"/>
    <w:rsid w:val="00655426"/>
    <w:rsid w:val="00661572"/>
    <w:rsid w:val="00662593"/>
    <w:rsid w:val="00662F2B"/>
    <w:rsid w:val="00665796"/>
    <w:rsid w:val="006666A6"/>
    <w:rsid w:val="00666989"/>
    <w:rsid w:val="00670829"/>
    <w:rsid w:val="006718AC"/>
    <w:rsid w:val="00671A18"/>
    <w:rsid w:val="00671B5F"/>
    <w:rsid w:val="006728A4"/>
    <w:rsid w:val="0067531D"/>
    <w:rsid w:val="006757C0"/>
    <w:rsid w:val="00676952"/>
    <w:rsid w:val="00676AEF"/>
    <w:rsid w:val="0067738E"/>
    <w:rsid w:val="00680835"/>
    <w:rsid w:val="00681BE3"/>
    <w:rsid w:val="006825A2"/>
    <w:rsid w:val="00684079"/>
    <w:rsid w:val="006841A8"/>
    <w:rsid w:val="00684777"/>
    <w:rsid w:val="00686BDB"/>
    <w:rsid w:val="00687861"/>
    <w:rsid w:val="00687D71"/>
    <w:rsid w:val="006900B6"/>
    <w:rsid w:val="00690439"/>
    <w:rsid w:val="00690D8D"/>
    <w:rsid w:val="00692673"/>
    <w:rsid w:val="006930C3"/>
    <w:rsid w:val="00693455"/>
    <w:rsid w:val="00693765"/>
    <w:rsid w:val="00694586"/>
    <w:rsid w:val="0069534B"/>
    <w:rsid w:val="0069559C"/>
    <w:rsid w:val="0069569D"/>
    <w:rsid w:val="0069578C"/>
    <w:rsid w:val="00695A0C"/>
    <w:rsid w:val="0069653C"/>
    <w:rsid w:val="00696751"/>
    <w:rsid w:val="0069705A"/>
    <w:rsid w:val="00697607"/>
    <w:rsid w:val="006979AB"/>
    <w:rsid w:val="00697F26"/>
    <w:rsid w:val="006A04DD"/>
    <w:rsid w:val="006A0D92"/>
    <w:rsid w:val="006A1878"/>
    <w:rsid w:val="006A3CBA"/>
    <w:rsid w:val="006A4C01"/>
    <w:rsid w:val="006A5166"/>
    <w:rsid w:val="006A57F9"/>
    <w:rsid w:val="006A5D68"/>
    <w:rsid w:val="006A643C"/>
    <w:rsid w:val="006A658D"/>
    <w:rsid w:val="006A6647"/>
    <w:rsid w:val="006A7542"/>
    <w:rsid w:val="006A7681"/>
    <w:rsid w:val="006B052F"/>
    <w:rsid w:val="006B0E90"/>
    <w:rsid w:val="006B0EFB"/>
    <w:rsid w:val="006B19F5"/>
    <w:rsid w:val="006B304B"/>
    <w:rsid w:val="006B4838"/>
    <w:rsid w:val="006B4EAF"/>
    <w:rsid w:val="006B4F31"/>
    <w:rsid w:val="006B51C5"/>
    <w:rsid w:val="006B58CC"/>
    <w:rsid w:val="006B6314"/>
    <w:rsid w:val="006B7821"/>
    <w:rsid w:val="006B7907"/>
    <w:rsid w:val="006C1264"/>
    <w:rsid w:val="006C27AB"/>
    <w:rsid w:val="006C3276"/>
    <w:rsid w:val="006C3A5A"/>
    <w:rsid w:val="006C6765"/>
    <w:rsid w:val="006D0AEF"/>
    <w:rsid w:val="006D0F0C"/>
    <w:rsid w:val="006D0FFF"/>
    <w:rsid w:val="006D2321"/>
    <w:rsid w:val="006D24F5"/>
    <w:rsid w:val="006D2B12"/>
    <w:rsid w:val="006D2E7A"/>
    <w:rsid w:val="006D30CF"/>
    <w:rsid w:val="006D3272"/>
    <w:rsid w:val="006D34C0"/>
    <w:rsid w:val="006D3EB3"/>
    <w:rsid w:val="006D4D90"/>
    <w:rsid w:val="006D5694"/>
    <w:rsid w:val="006D57A7"/>
    <w:rsid w:val="006D5909"/>
    <w:rsid w:val="006D62A0"/>
    <w:rsid w:val="006D6EE9"/>
    <w:rsid w:val="006D6F8B"/>
    <w:rsid w:val="006D73CB"/>
    <w:rsid w:val="006D74D2"/>
    <w:rsid w:val="006D753B"/>
    <w:rsid w:val="006E188E"/>
    <w:rsid w:val="006E1A22"/>
    <w:rsid w:val="006E1C58"/>
    <w:rsid w:val="006E2371"/>
    <w:rsid w:val="006E2A20"/>
    <w:rsid w:val="006E3DA0"/>
    <w:rsid w:val="006E3F82"/>
    <w:rsid w:val="006E3FE1"/>
    <w:rsid w:val="006E58D5"/>
    <w:rsid w:val="006E6511"/>
    <w:rsid w:val="006E7477"/>
    <w:rsid w:val="006E7496"/>
    <w:rsid w:val="006F1509"/>
    <w:rsid w:val="006F241F"/>
    <w:rsid w:val="006F25F1"/>
    <w:rsid w:val="006F3107"/>
    <w:rsid w:val="006F322E"/>
    <w:rsid w:val="006F42BF"/>
    <w:rsid w:val="006F50BA"/>
    <w:rsid w:val="006F57AC"/>
    <w:rsid w:val="006F584B"/>
    <w:rsid w:val="006F5CAE"/>
    <w:rsid w:val="006F62E5"/>
    <w:rsid w:val="006F7D9E"/>
    <w:rsid w:val="00701579"/>
    <w:rsid w:val="00701595"/>
    <w:rsid w:val="00702636"/>
    <w:rsid w:val="007039F5"/>
    <w:rsid w:val="00705283"/>
    <w:rsid w:val="00706369"/>
    <w:rsid w:val="007064A6"/>
    <w:rsid w:val="00707381"/>
    <w:rsid w:val="00710A92"/>
    <w:rsid w:val="00711404"/>
    <w:rsid w:val="00712684"/>
    <w:rsid w:val="00712AD6"/>
    <w:rsid w:val="007132C7"/>
    <w:rsid w:val="007137AE"/>
    <w:rsid w:val="00713F54"/>
    <w:rsid w:val="00715B2B"/>
    <w:rsid w:val="00716422"/>
    <w:rsid w:val="007166E8"/>
    <w:rsid w:val="007168C8"/>
    <w:rsid w:val="007176ED"/>
    <w:rsid w:val="007201ED"/>
    <w:rsid w:val="00720D2A"/>
    <w:rsid w:val="007219DD"/>
    <w:rsid w:val="00723369"/>
    <w:rsid w:val="00724C60"/>
    <w:rsid w:val="0072578C"/>
    <w:rsid w:val="00725C75"/>
    <w:rsid w:val="00726CD2"/>
    <w:rsid w:val="00726FCD"/>
    <w:rsid w:val="007270C7"/>
    <w:rsid w:val="00727129"/>
    <w:rsid w:val="007275F9"/>
    <w:rsid w:val="00727C06"/>
    <w:rsid w:val="00727F43"/>
    <w:rsid w:val="00727F98"/>
    <w:rsid w:val="007305B0"/>
    <w:rsid w:val="00730D91"/>
    <w:rsid w:val="0073133B"/>
    <w:rsid w:val="00731949"/>
    <w:rsid w:val="00731C63"/>
    <w:rsid w:val="00734722"/>
    <w:rsid w:val="0073475F"/>
    <w:rsid w:val="00734BD4"/>
    <w:rsid w:val="00735223"/>
    <w:rsid w:val="0073595D"/>
    <w:rsid w:val="00735A5F"/>
    <w:rsid w:val="007375B2"/>
    <w:rsid w:val="00737AED"/>
    <w:rsid w:val="0074010E"/>
    <w:rsid w:val="0074042D"/>
    <w:rsid w:val="00740B34"/>
    <w:rsid w:val="00740DEE"/>
    <w:rsid w:val="0074202E"/>
    <w:rsid w:val="00742D91"/>
    <w:rsid w:val="007433B9"/>
    <w:rsid w:val="00744093"/>
    <w:rsid w:val="007468A6"/>
    <w:rsid w:val="00750A70"/>
    <w:rsid w:val="00750E91"/>
    <w:rsid w:val="0075175A"/>
    <w:rsid w:val="00752DB6"/>
    <w:rsid w:val="007539FE"/>
    <w:rsid w:val="007541F1"/>
    <w:rsid w:val="00754B37"/>
    <w:rsid w:val="007560D4"/>
    <w:rsid w:val="00760426"/>
    <w:rsid w:val="007611FF"/>
    <w:rsid w:val="007617BF"/>
    <w:rsid w:val="00761BA0"/>
    <w:rsid w:val="00764671"/>
    <w:rsid w:val="007648EE"/>
    <w:rsid w:val="00764A83"/>
    <w:rsid w:val="007653ED"/>
    <w:rsid w:val="00765923"/>
    <w:rsid w:val="00766C02"/>
    <w:rsid w:val="0076724C"/>
    <w:rsid w:val="00773E6D"/>
    <w:rsid w:val="0077492A"/>
    <w:rsid w:val="00774D90"/>
    <w:rsid w:val="00776322"/>
    <w:rsid w:val="00777A79"/>
    <w:rsid w:val="00777AEA"/>
    <w:rsid w:val="00777D34"/>
    <w:rsid w:val="00780093"/>
    <w:rsid w:val="00781C86"/>
    <w:rsid w:val="00784EA0"/>
    <w:rsid w:val="0078631A"/>
    <w:rsid w:val="00786394"/>
    <w:rsid w:val="00786A8D"/>
    <w:rsid w:val="00786C34"/>
    <w:rsid w:val="00786C58"/>
    <w:rsid w:val="00786E0F"/>
    <w:rsid w:val="00787C8C"/>
    <w:rsid w:val="00790E56"/>
    <w:rsid w:val="00791245"/>
    <w:rsid w:val="00794497"/>
    <w:rsid w:val="007945AB"/>
    <w:rsid w:val="00797CE3"/>
    <w:rsid w:val="007A0437"/>
    <w:rsid w:val="007A068C"/>
    <w:rsid w:val="007A108C"/>
    <w:rsid w:val="007A15BC"/>
    <w:rsid w:val="007A18EC"/>
    <w:rsid w:val="007A2394"/>
    <w:rsid w:val="007A4FAF"/>
    <w:rsid w:val="007A55B3"/>
    <w:rsid w:val="007A7A7E"/>
    <w:rsid w:val="007B12A7"/>
    <w:rsid w:val="007B1E93"/>
    <w:rsid w:val="007B296D"/>
    <w:rsid w:val="007B2DD5"/>
    <w:rsid w:val="007B44BA"/>
    <w:rsid w:val="007B456E"/>
    <w:rsid w:val="007B6AD5"/>
    <w:rsid w:val="007B7102"/>
    <w:rsid w:val="007B751A"/>
    <w:rsid w:val="007C04A4"/>
    <w:rsid w:val="007C168A"/>
    <w:rsid w:val="007C1828"/>
    <w:rsid w:val="007C2218"/>
    <w:rsid w:val="007C35BD"/>
    <w:rsid w:val="007C46C7"/>
    <w:rsid w:val="007C48B6"/>
    <w:rsid w:val="007C5073"/>
    <w:rsid w:val="007C54DF"/>
    <w:rsid w:val="007C5947"/>
    <w:rsid w:val="007C5BAF"/>
    <w:rsid w:val="007C6A82"/>
    <w:rsid w:val="007C776D"/>
    <w:rsid w:val="007C7AF0"/>
    <w:rsid w:val="007C7D61"/>
    <w:rsid w:val="007D0BC8"/>
    <w:rsid w:val="007D18EF"/>
    <w:rsid w:val="007D21BA"/>
    <w:rsid w:val="007D27A0"/>
    <w:rsid w:val="007D51A5"/>
    <w:rsid w:val="007D51A7"/>
    <w:rsid w:val="007D580A"/>
    <w:rsid w:val="007D614C"/>
    <w:rsid w:val="007D65E4"/>
    <w:rsid w:val="007E056E"/>
    <w:rsid w:val="007E06DC"/>
    <w:rsid w:val="007E3887"/>
    <w:rsid w:val="007E77D3"/>
    <w:rsid w:val="007E7BC3"/>
    <w:rsid w:val="007E7EA3"/>
    <w:rsid w:val="007F02AA"/>
    <w:rsid w:val="007F15D6"/>
    <w:rsid w:val="007F1D66"/>
    <w:rsid w:val="007F3EF0"/>
    <w:rsid w:val="007F4DDF"/>
    <w:rsid w:val="007F5555"/>
    <w:rsid w:val="007F6892"/>
    <w:rsid w:val="00800237"/>
    <w:rsid w:val="0080188A"/>
    <w:rsid w:val="00801C8A"/>
    <w:rsid w:val="0080345C"/>
    <w:rsid w:val="00803D7B"/>
    <w:rsid w:val="00803D96"/>
    <w:rsid w:val="008048D4"/>
    <w:rsid w:val="0080592A"/>
    <w:rsid w:val="00805C65"/>
    <w:rsid w:val="00806CB8"/>
    <w:rsid w:val="00807FD6"/>
    <w:rsid w:val="0081159A"/>
    <w:rsid w:val="008115A7"/>
    <w:rsid w:val="00811AF2"/>
    <w:rsid w:val="00815219"/>
    <w:rsid w:val="008153EF"/>
    <w:rsid w:val="00817555"/>
    <w:rsid w:val="008219EE"/>
    <w:rsid w:val="00821DE2"/>
    <w:rsid w:val="00823556"/>
    <w:rsid w:val="008241C1"/>
    <w:rsid w:val="0082598F"/>
    <w:rsid w:val="008266AC"/>
    <w:rsid w:val="00826A53"/>
    <w:rsid w:val="00830A76"/>
    <w:rsid w:val="00831067"/>
    <w:rsid w:val="008317F5"/>
    <w:rsid w:val="008323C1"/>
    <w:rsid w:val="00834F3B"/>
    <w:rsid w:val="00835EC4"/>
    <w:rsid w:val="008366AE"/>
    <w:rsid w:val="0083764D"/>
    <w:rsid w:val="00840078"/>
    <w:rsid w:val="008408F0"/>
    <w:rsid w:val="008413B4"/>
    <w:rsid w:val="00843C00"/>
    <w:rsid w:val="00843CD3"/>
    <w:rsid w:val="008442EF"/>
    <w:rsid w:val="00844330"/>
    <w:rsid w:val="00844977"/>
    <w:rsid w:val="00844EC1"/>
    <w:rsid w:val="008470F0"/>
    <w:rsid w:val="00847820"/>
    <w:rsid w:val="00847EFB"/>
    <w:rsid w:val="008509B1"/>
    <w:rsid w:val="00851521"/>
    <w:rsid w:val="00851ADA"/>
    <w:rsid w:val="0085587D"/>
    <w:rsid w:val="00855F88"/>
    <w:rsid w:val="008606E7"/>
    <w:rsid w:val="00861C61"/>
    <w:rsid w:val="00861F4B"/>
    <w:rsid w:val="00862A6E"/>
    <w:rsid w:val="00863AEB"/>
    <w:rsid w:val="008640C1"/>
    <w:rsid w:val="0086619C"/>
    <w:rsid w:val="008672DE"/>
    <w:rsid w:val="008676E7"/>
    <w:rsid w:val="00870C89"/>
    <w:rsid w:val="00873193"/>
    <w:rsid w:val="00873E40"/>
    <w:rsid w:val="00874F8A"/>
    <w:rsid w:val="008751D5"/>
    <w:rsid w:val="0087586F"/>
    <w:rsid w:val="0087649D"/>
    <w:rsid w:val="008766DD"/>
    <w:rsid w:val="00876BE4"/>
    <w:rsid w:val="008806DE"/>
    <w:rsid w:val="00880843"/>
    <w:rsid w:val="008853AD"/>
    <w:rsid w:val="00886438"/>
    <w:rsid w:val="00886AFA"/>
    <w:rsid w:val="00892777"/>
    <w:rsid w:val="0089320B"/>
    <w:rsid w:val="00896836"/>
    <w:rsid w:val="00896FD9"/>
    <w:rsid w:val="00897EF8"/>
    <w:rsid w:val="008A015E"/>
    <w:rsid w:val="008A2CBC"/>
    <w:rsid w:val="008A40B0"/>
    <w:rsid w:val="008A43C2"/>
    <w:rsid w:val="008A4CA4"/>
    <w:rsid w:val="008A5144"/>
    <w:rsid w:val="008A5B83"/>
    <w:rsid w:val="008A5D14"/>
    <w:rsid w:val="008A6FCE"/>
    <w:rsid w:val="008B0F16"/>
    <w:rsid w:val="008B191A"/>
    <w:rsid w:val="008B19AC"/>
    <w:rsid w:val="008B1E1F"/>
    <w:rsid w:val="008B1F90"/>
    <w:rsid w:val="008B25A5"/>
    <w:rsid w:val="008B272D"/>
    <w:rsid w:val="008B2EEF"/>
    <w:rsid w:val="008B3E37"/>
    <w:rsid w:val="008B440D"/>
    <w:rsid w:val="008B4D63"/>
    <w:rsid w:val="008B5590"/>
    <w:rsid w:val="008B573C"/>
    <w:rsid w:val="008C1A9B"/>
    <w:rsid w:val="008C28A3"/>
    <w:rsid w:val="008C3EA6"/>
    <w:rsid w:val="008C47A0"/>
    <w:rsid w:val="008C51CA"/>
    <w:rsid w:val="008C5A84"/>
    <w:rsid w:val="008C6B90"/>
    <w:rsid w:val="008C7F09"/>
    <w:rsid w:val="008D0A89"/>
    <w:rsid w:val="008D3888"/>
    <w:rsid w:val="008D4AE8"/>
    <w:rsid w:val="008D5A03"/>
    <w:rsid w:val="008D5F20"/>
    <w:rsid w:val="008D79BD"/>
    <w:rsid w:val="008E011C"/>
    <w:rsid w:val="008E2633"/>
    <w:rsid w:val="008E2A72"/>
    <w:rsid w:val="008E3464"/>
    <w:rsid w:val="008E4A66"/>
    <w:rsid w:val="008E520E"/>
    <w:rsid w:val="008E74D4"/>
    <w:rsid w:val="008E79BF"/>
    <w:rsid w:val="008E7E21"/>
    <w:rsid w:val="008F20D4"/>
    <w:rsid w:val="008F32AB"/>
    <w:rsid w:val="008F3570"/>
    <w:rsid w:val="008F4871"/>
    <w:rsid w:val="008F5E4C"/>
    <w:rsid w:val="008F7625"/>
    <w:rsid w:val="008F780E"/>
    <w:rsid w:val="008F7A8D"/>
    <w:rsid w:val="00900196"/>
    <w:rsid w:val="00900772"/>
    <w:rsid w:val="00901965"/>
    <w:rsid w:val="00901E39"/>
    <w:rsid w:val="00906596"/>
    <w:rsid w:val="00907088"/>
    <w:rsid w:val="0091050A"/>
    <w:rsid w:val="00910FDA"/>
    <w:rsid w:val="0091151C"/>
    <w:rsid w:val="00911BC3"/>
    <w:rsid w:val="00911F6C"/>
    <w:rsid w:val="0091242B"/>
    <w:rsid w:val="00912AC0"/>
    <w:rsid w:val="0091374A"/>
    <w:rsid w:val="00913EC8"/>
    <w:rsid w:val="00913F53"/>
    <w:rsid w:val="0091471F"/>
    <w:rsid w:val="00914FAB"/>
    <w:rsid w:val="00915626"/>
    <w:rsid w:val="00916EC7"/>
    <w:rsid w:val="009171AA"/>
    <w:rsid w:val="00920FAD"/>
    <w:rsid w:val="00921351"/>
    <w:rsid w:val="009221F6"/>
    <w:rsid w:val="009242A0"/>
    <w:rsid w:val="009247BA"/>
    <w:rsid w:val="009250AD"/>
    <w:rsid w:val="00925E30"/>
    <w:rsid w:val="00925FD2"/>
    <w:rsid w:val="00927BBD"/>
    <w:rsid w:val="00931A1F"/>
    <w:rsid w:val="00932293"/>
    <w:rsid w:val="00932E94"/>
    <w:rsid w:val="00933003"/>
    <w:rsid w:val="0093636D"/>
    <w:rsid w:val="00936D92"/>
    <w:rsid w:val="0094008D"/>
    <w:rsid w:val="00940D26"/>
    <w:rsid w:val="0094231F"/>
    <w:rsid w:val="009424EE"/>
    <w:rsid w:val="00942AEE"/>
    <w:rsid w:val="00942C31"/>
    <w:rsid w:val="00944B2A"/>
    <w:rsid w:val="00944B6A"/>
    <w:rsid w:val="00944C77"/>
    <w:rsid w:val="009466D8"/>
    <w:rsid w:val="00947005"/>
    <w:rsid w:val="00950E1E"/>
    <w:rsid w:val="00951B9A"/>
    <w:rsid w:val="009529F0"/>
    <w:rsid w:val="00954E49"/>
    <w:rsid w:val="00955E88"/>
    <w:rsid w:val="00956F1B"/>
    <w:rsid w:val="00960503"/>
    <w:rsid w:val="00961473"/>
    <w:rsid w:val="00962BC4"/>
    <w:rsid w:val="00963154"/>
    <w:rsid w:val="009647CE"/>
    <w:rsid w:val="00964B1D"/>
    <w:rsid w:val="00966D45"/>
    <w:rsid w:val="00967612"/>
    <w:rsid w:val="00970C40"/>
    <w:rsid w:val="00970F32"/>
    <w:rsid w:val="00971539"/>
    <w:rsid w:val="009715C9"/>
    <w:rsid w:val="00971D95"/>
    <w:rsid w:val="0097232E"/>
    <w:rsid w:val="00972369"/>
    <w:rsid w:val="0097318F"/>
    <w:rsid w:val="009732EF"/>
    <w:rsid w:val="0097606E"/>
    <w:rsid w:val="0097611A"/>
    <w:rsid w:val="0097633D"/>
    <w:rsid w:val="00982A51"/>
    <w:rsid w:val="0098313A"/>
    <w:rsid w:val="00987E3E"/>
    <w:rsid w:val="00990E65"/>
    <w:rsid w:val="00991696"/>
    <w:rsid w:val="00991704"/>
    <w:rsid w:val="0099174B"/>
    <w:rsid w:val="009945EE"/>
    <w:rsid w:val="00994A47"/>
    <w:rsid w:val="00995A24"/>
    <w:rsid w:val="009963B8"/>
    <w:rsid w:val="00996567"/>
    <w:rsid w:val="00996612"/>
    <w:rsid w:val="00997090"/>
    <w:rsid w:val="00997C36"/>
    <w:rsid w:val="009A02B5"/>
    <w:rsid w:val="009A07F9"/>
    <w:rsid w:val="009A0FC8"/>
    <w:rsid w:val="009A297A"/>
    <w:rsid w:val="009A4F80"/>
    <w:rsid w:val="009A545A"/>
    <w:rsid w:val="009A5638"/>
    <w:rsid w:val="009A58D9"/>
    <w:rsid w:val="009A5E8D"/>
    <w:rsid w:val="009B0A6A"/>
    <w:rsid w:val="009B0EC7"/>
    <w:rsid w:val="009B36EB"/>
    <w:rsid w:val="009B3A36"/>
    <w:rsid w:val="009B3C17"/>
    <w:rsid w:val="009B4667"/>
    <w:rsid w:val="009B51EC"/>
    <w:rsid w:val="009B5C5D"/>
    <w:rsid w:val="009B616A"/>
    <w:rsid w:val="009B696C"/>
    <w:rsid w:val="009B6978"/>
    <w:rsid w:val="009B7EED"/>
    <w:rsid w:val="009C10AD"/>
    <w:rsid w:val="009C1B32"/>
    <w:rsid w:val="009C2672"/>
    <w:rsid w:val="009C6E18"/>
    <w:rsid w:val="009C7883"/>
    <w:rsid w:val="009D052A"/>
    <w:rsid w:val="009D271E"/>
    <w:rsid w:val="009D3F66"/>
    <w:rsid w:val="009D7075"/>
    <w:rsid w:val="009D721F"/>
    <w:rsid w:val="009E1165"/>
    <w:rsid w:val="009E1276"/>
    <w:rsid w:val="009E1C62"/>
    <w:rsid w:val="009E31EE"/>
    <w:rsid w:val="009E3F1E"/>
    <w:rsid w:val="009E724F"/>
    <w:rsid w:val="009E74AE"/>
    <w:rsid w:val="009E7A99"/>
    <w:rsid w:val="009F2095"/>
    <w:rsid w:val="009F25BA"/>
    <w:rsid w:val="009F27CF"/>
    <w:rsid w:val="009F282D"/>
    <w:rsid w:val="009F38E5"/>
    <w:rsid w:val="009F4DAD"/>
    <w:rsid w:val="009F6306"/>
    <w:rsid w:val="009F6941"/>
    <w:rsid w:val="009F79F0"/>
    <w:rsid w:val="00A00E24"/>
    <w:rsid w:val="00A0118C"/>
    <w:rsid w:val="00A02A8E"/>
    <w:rsid w:val="00A0482F"/>
    <w:rsid w:val="00A05705"/>
    <w:rsid w:val="00A06299"/>
    <w:rsid w:val="00A077B1"/>
    <w:rsid w:val="00A10D57"/>
    <w:rsid w:val="00A10ED5"/>
    <w:rsid w:val="00A11112"/>
    <w:rsid w:val="00A11A59"/>
    <w:rsid w:val="00A1229D"/>
    <w:rsid w:val="00A1278B"/>
    <w:rsid w:val="00A134DF"/>
    <w:rsid w:val="00A134F8"/>
    <w:rsid w:val="00A146D5"/>
    <w:rsid w:val="00A155B4"/>
    <w:rsid w:val="00A17181"/>
    <w:rsid w:val="00A21C18"/>
    <w:rsid w:val="00A223CA"/>
    <w:rsid w:val="00A22CA2"/>
    <w:rsid w:val="00A24276"/>
    <w:rsid w:val="00A24BB4"/>
    <w:rsid w:val="00A24F84"/>
    <w:rsid w:val="00A2776E"/>
    <w:rsid w:val="00A27A84"/>
    <w:rsid w:val="00A3027F"/>
    <w:rsid w:val="00A30B47"/>
    <w:rsid w:val="00A3468B"/>
    <w:rsid w:val="00A34D1C"/>
    <w:rsid w:val="00A36C72"/>
    <w:rsid w:val="00A37121"/>
    <w:rsid w:val="00A37BCD"/>
    <w:rsid w:val="00A416D5"/>
    <w:rsid w:val="00A4188D"/>
    <w:rsid w:val="00A41F11"/>
    <w:rsid w:val="00A421FD"/>
    <w:rsid w:val="00A43566"/>
    <w:rsid w:val="00A45C06"/>
    <w:rsid w:val="00A4712A"/>
    <w:rsid w:val="00A506CE"/>
    <w:rsid w:val="00A51495"/>
    <w:rsid w:val="00A543EE"/>
    <w:rsid w:val="00A56832"/>
    <w:rsid w:val="00A57483"/>
    <w:rsid w:val="00A603C3"/>
    <w:rsid w:val="00A6121E"/>
    <w:rsid w:val="00A61F4E"/>
    <w:rsid w:val="00A63320"/>
    <w:rsid w:val="00A637EC"/>
    <w:rsid w:val="00A66F80"/>
    <w:rsid w:val="00A71F48"/>
    <w:rsid w:val="00A72E0B"/>
    <w:rsid w:val="00A739FA"/>
    <w:rsid w:val="00A743AB"/>
    <w:rsid w:val="00A74548"/>
    <w:rsid w:val="00A751DA"/>
    <w:rsid w:val="00A75C65"/>
    <w:rsid w:val="00A77F90"/>
    <w:rsid w:val="00A80165"/>
    <w:rsid w:val="00A81E24"/>
    <w:rsid w:val="00A8289A"/>
    <w:rsid w:val="00A82DB8"/>
    <w:rsid w:val="00A83D57"/>
    <w:rsid w:val="00A84B60"/>
    <w:rsid w:val="00A85EE9"/>
    <w:rsid w:val="00A86656"/>
    <w:rsid w:val="00A86A5D"/>
    <w:rsid w:val="00A90098"/>
    <w:rsid w:val="00A90857"/>
    <w:rsid w:val="00A910AB"/>
    <w:rsid w:val="00A93389"/>
    <w:rsid w:val="00A93541"/>
    <w:rsid w:val="00A9455E"/>
    <w:rsid w:val="00A9467B"/>
    <w:rsid w:val="00A9493B"/>
    <w:rsid w:val="00A94F61"/>
    <w:rsid w:val="00A94FAC"/>
    <w:rsid w:val="00A9514D"/>
    <w:rsid w:val="00A96439"/>
    <w:rsid w:val="00A96B93"/>
    <w:rsid w:val="00A97A83"/>
    <w:rsid w:val="00AA0767"/>
    <w:rsid w:val="00AA1295"/>
    <w:rsid w:val="00AA1DC7"/>
    <w:rsid w:val="00AA2867"/>
    <w:rsid w:val="00AA4D5E"/>
    <w:rsid w:val="00AA59B1"/>
    <w:rsid w:val="00AA6170"/>
    <w:rsid w:val="00AA6436"/>
    <w:rsid w:val="00AA7ED8"/>
    <w:rsid w:val="00AA7FA3"/>
    <w:rsid w:val="00AB6237"/>
    <w:rsid w:val="00AB6EE2"/>
    <w:rsid w:val="00AC087A"/>
    <w:rsid w:val="00AC27D2"/>
    <w:rsid w:val="00AC29A5"/>
    <w:rsid w:val="00AC2C5D"/>
    <w:rsid w:val="00AC3C21"/>
    <w:rsid w:val="00AC5932"/>
    <w:rsid w:val="00AC5FC0"/>
    <w:rsid w:val="00AC659B"/>
    <w:rsid w:val="00AD06DF"/>
    <w:rsid w:val="00AD0C87"/>
    <w:rsid w:val="00AD2C86"/>
    <w:rsid w:val="00AD32CD"/>
    <w:rsid w:val="00AD75E9"/>
    <w:rsid w:val="00AE1CC9"/>
    <w:rsid w:val="00AE2419"/>
    <w:rsid w:val="00AE40B3"/>
    <w:rsid w:val="00AE4846"/>
    <w:rsid w:val="00AE5D31"/>
    <w:rsid w:val="00AE5D5C"/>
    <w:rsid w:val="00AE79CF"/>
    <w:rsid w:val="00AE7CA8"/>
    <w:rsid w:val="00AF118B"/>
    <w:rsid w:val="00AF6813"/>
    <w:rsid w:val="00AF79C0"/>
    <w:rsid w:val="00B00088"/>
    <w:rsid w:val="00B00F29"/>
    <w:rsid w:val="00B0118C"/>
    <w:rsid w:val="00B01E2F"/>
    <w:rsid w:val="00B02606"/>
    <w:rsid w:val="00B02A26"/>
    <w:rsid w:val="00B02ACA"/>
    <w:rsid w:val="00B0393C"/>
    <w:rsid w:val="00B04064"/>
    <w:rsid w:val="00B06839"/>
    <w:rsid w:val="00B075D2"/>
    <w:rsid w:val="00B109E6"/>
    <w:rsid w:val="00B11DE0"/>
    <w:rsid w:val="00B11DEC"/>
    <w:rsid w:val="00B12056"/>
    <w:rsid w:val="00B13599"/>
    <w:rsid w:val="00B13D77"/>
    <w:rsid w:val="00B15C64"/>
    <w:rsid w:val="00B1736C"/>
    <w:rsid w:val="00B175E5"/>
    <w:rsid w:val="00B17949"/>
    <w:rsid w:val="00B204BE"/>
    <w:rsid w:val="00B21831"/>
    <w:rsid w:val="00B226B1"/>
    <w:rsid w:val="00B238EB"/>
    <w:rsid w:val="00B23B90"/>
    <w:rsid w:val="00B2551B"/>
    <w:rsid w:val="00B26BE4"/>
    <w:rsid w:val="00B27977"/>
    <w:rsid w:val="00B27B14"/>
    <w:rsid w:val="00B30C1C"/>
    <w:rsid w:val="00B311DE"/>
    <w:rsid w:val="00B31D77"/>
    <w:rsid w:val="00B3418C"/>
    <w:rsid w:val="00B35094"/>
    <w:rsid w:val="00B362D3"/>
    <w:rsid w:val="00B37113"/>
    <w:rsid w:val="00B37823"/>
    <w:rsid w:val="00B419C7"/>
    <w:rsid w:val="00B432C2"/>
    <w:rsid w:val="00B436A3"/>
    <w:rsid w:val="00B437D5"/>
    <w:rsid w:val="00B43C0C"/>
    <w:rsid w:val="00B45186"/>
    <w:rsid w:val="00B45979"/>
    <w:rsid w:val="00B46FBA"/>
    <w:rsid w:val="00B50E55"/>
    <w:rsid w:val="00B524C1"/>
    <w:rsid w:val="00B52D95"/>
    <w:rsid w:val="00B538C3"/>
    <w:rsid w:val="00B547ED"/>
    <w:rsid w:val="00B55106"/>
    <w:rsid w:val="00B55A13"/>
    <w:rsid w:val="00B55B90"/>
    <w:rsid w:val="00B5644D"/>
    <w:rsid w:val="00B5655C"/>
    <w:rsid w:val="00B57952"/>
    <w:rsid w:val="00B57972"/>
    <w:rsid w:val="00B57B3F"/>
    <w:rsid w:val="00B639EB"/>
    <w:rsid w:val="00B642EA"/>
    <w:rsid w:val="00B6561E"/>
    <w:rsid w:val="00B668E7"/>
    <w:rsid w:val="00B67C24"/>
    <w:rsid w:val="00B7104F"/>
    <w:rsid w:val="00B714F7"/>
    <w:rsid w:val="00B7180E"/>
    <w:rsid w:val="00B72E76"/>
    <w:rsid w:val="00B737F2"/>
    <w:rsid w:val="00B73C54"/>
    <w:rsid w:val="00B74297"/>
    <w:rsid w:val="00B74723"/>
    <w:rsid w:val="00B74F24"/>
    <w:rsid w:val="00B75176"/>
    <w:rsid w:val="00B758FE"/>
    <w:rsid w:val="00B75DE4"/>
    <w:rsid w:val="00B76A12"/>
    <w:rsid w:val="00B76FD5"/>
    <w:rsid w:val="00B77231"/>
    <w:rsid w:val="00B778F4"/>
    <w:rsid w:val="00B807BE"/>
    <w:rsid w:val="00B81080"/>
    <w:rsid w:val="00B82845"/>
    <w:rsid w:val="00B830E3"/>
    <w:rsid w:val="00B840A2"/>
    <w:rsid w:val="00B852A0"/>
    <w:rsid w:val="00B8547D"/>
    <w:rsid w:val="00B8585F"/>
    <w:rsid w:val="00B85B23"/>
    <w:rsid w:val="00B906BD"/>
    <w:rsid w:val="00B93C66"/>
    <w:rsid w:val="00B949EA"/>
    <w:rsid w:val="00B96300"/>
    <w:rsid w:val="00B97A04"/>
    <w:rsid w:val="00BA0FC7"/>
    <w:rsid w:val="00BA5BBA"/>
    <w:rsid w:val="00BA6500"/>
    <w:rsid w:val="00BA6DD1"/>
    <w:rsid w:val="00BA74A4"/>
    <w:rsid w:val="00BB0D05"/>
    <w:rsid w:val="00BB1316"/>
    <w:rsid w:val="00BB24BD"/>
    <w:rsid w:val="00BB28D2"/>
    <w:rsid w:val="00BB2947"/>
    <w:rsid w:val="00BB2F6D"/>
    <w:rsid w:val="00BB32B8"/>
    <w:rsid w:val="00BB39C2"/>
    <w:rsid w:val="00BB3A8D"/>
    <w:rsid w:val="00BB4C47"/>
    <w:rsid w:val="00BB53E4"/>
    <w:rsid w:val="00BB5C4D"/>
    <w:rsid w:val="00BB60D2"/>
    <w:rsid w:val="00BB764C"/>
    <w:rsid w:val="00BC0E7A"/>
    <w:rsid w:val="00BC0EE6"/>
    <w:rsid w:val="00BC1F9C"/>
    <w:rsid w:val="00BC345C"/>
    <w:rsid w:val="00BC36CF"/>
    <w:rsid w:val="00BC37E7"/>
    <w:rsid w:val="00BC3B9C"/>
    <w:rsid w:val="00BC3CAE"/>
    <w:rsid w:val="00BC4E2C"/>
    <w:rsid w:val="00BC5A60"/>
    <w:rsid w:val="00BD134C"/>
    <w:rsid w:val="00BD246F"/>
    <w:rsid w:val="00BD27A2"/>
    <w:rsid w:val="00BD3AD2"/>
    <w:rsid w:val="00BD514A"/>
    <w:rsid w:val="00BD5930"/>
    <w:rsid w:val="00BD5EF9"/>
    <w:rsid w:val="00BD62FA"/>
    <w:rsid w:val="00BD6407"/>
    <w:rsid w:val="00BD7520"/>
    <w:rsid w:val="00BE117E"/>
    <w:rsid w:val="00BE3D33"/>
    <w:rsid w:val="00BE3EB4"/>
    <w:rsid w:val="00BE4482"/>
    <w:rsid w:val="00BE589D"/>
    <w:rsid w:val="00BE651F"/>
    <w:rsid w:val="00BE7FF7"/>
    <w:rsid w:val="00BF1AD9"/>
    <w:rsid w:val="00BF2D7B"/>
    <w:rsid w:val="00BF32CA"/>
    <w:rsid w:val="00BF39F6"/>
    <w:rsid w:val="00BF4FF0"/>
    <w:rsid w:val="00BF5879"/>
    <w:rsid w:val="00BF74EE"/>
    <w:rsid w:val="00BF77BE"/>
    <w:rsid w:val="00BF7859"/>
    <w:rsid w:val="00C00B13"/>
    <w:rsid w:val="00C01710"/>
    <w:rsid w:val="00C01E3B"/>
    <w:rsid w:val="00C02576"/>
    <w:rsid w:val="00C02F55"/>
    <w:rsid w:val="00C03126"/>
    <w:rsid w:val="00C03DE4"/>
    <w:rsid w:val="00C06E12"/>
    <w:rsid w:val="00C10AC4"/>
    <w:rsid w:val="00C1203E"/>
    <w:rsid w:val="00C13127"/>
    <w:rsid w:val="00C138D8"/>
    <w:rsid w:val="00C139F9"/>
    <w:rsid w:val="00C156DD"/>
    <w:rsid w:val="00C15FB1"/>
    <w:rsid w:val="00C1669F"/>
    <w:rsid w:val="00C2029F"/>
    <w:rsid w:val="00C21F04"/>
    <w:rsid w:val="00C225C2"/>
    <w:rsid w:val="00C2520F"/>
    <w:rsid w:val="00C2610B"/>
    <w:rsid w:val="00C26C40"/>
    <w:rsid w:val="00C2731A"/>
    <w:rsid w:val="00C3047E"/>
    <w:rsid w:val="00C31CE3"/>
    <w:rsid w:val="00C31F4F"/>
    <w:rsid w:val="00C3200E"/>
    <w:rsid w:val="00C34F60"/>
    <w:rsid w:val="00C354EA"/>
    <w:rsid w:val="00C36A2E"/>
    <w:rsid w:val="00C37C5A"/>
    <w:rsid w:val="00C408AD"/>
    <w:rsid w:val="00C40FB6"/>
    <w:rsid w:val="00C417E2"/>
    <w:rsid w:val="00C41E0F"/>
    <w:rsid w:val="00C4302F"/>
    <w:rsid w:val="00C43C14"/>
    <w:rsid w:val="00C44993"/>
    <w:rsid w:val="00C453A7"/>
    <w:rsid w:val="00C45BAB"/>
    <w:rsid w:val="00C4739E"/>
    <w:rsid w:val="00C478BF"/>
    <w:rsid w:val="00C530DA"/>
    <w:rsid w:val="00C53430"/>
    <w:rsid w:val="00C53B42"/>
    <w:rsid w:val="00C55B5B"/>
    <w:rsid w:val="00C55F12"/>
    <w:rsid w:val="00C56532"/>
    <w:rsid w:val="00C63293"/>
    <w:rsid w:val="00C63F06"/>
    <w:rsid w:val="00C65097"/>
    <w:rsid w:val="00C6680D"/>
    <w:rsid w:val="00C67276"/>
    <w:rsid w:val="00C67FC5"/>
    <w:rsid w:val="00C701DA"/>
    <w:rsid w:val="00C712F7"/>
    <w:rsid w:val="00C71F95"/>
    <w:rsid w:val="00C734CA"/>
    <w:rsid w:val="00C737D2"/>
    <w:rsid w:val="00C7543C"/>
    <w:rsid w:val="00C77064"/>
    <w:rsid w:val="00C77AE7"/>
    <w:rsid w:val="00C81610"/>
    <w:rsid w:val="00C81A99"/>
    <w:rsid w:val="00C830C4"/>
    <w:rsid w:val="00C83B4A"/>
    <w:rsid w:val="00C8796E"/>
    <w:rsid w:val="00C910FF"/>
    <w:rsid w:val="00C9176A"/>
    <w:rsid w:val="00C919D9"/>
    <w:rsid w:val="00C92ADA"/>
    <w:rsid w:val="00C93283"/>
    <w:rsid w:val="00C94C26"/>
    <w:rsid w:val="00C950CB"/>
    <w:rsid w:val="00C952F2"/>
    <w:rsid w:val="00C95520"/>
    <w:rsid w:val="00C977C7"/>
    <w:rsid w:val="00C97B68"/>
    <w:rsid w:val="00CA2F72"/>
    <w:rsid w:val="00CA3481"/>
    <w:rsid w:val="00CA416C"/>
    <w:rsid w:val="00CA5AD0"/>
    <w:rsid w:val="00CA6585"/>
    <w:rsid w:val="00CA7C6E"/>
    <w:rsid w:val="00CB06BE"/>
    <w:rsid w:val="00CB0C12"/>
    <w:rsid w:val="00CB1EBA"/>
    <w:rsid w:val="00CB432D"/>
    <w:rsid w:val="00CB49BB"/>
    <w:rsid w:val="00CB524B"/>
    <w:rsid w:val="00CB544B"/>
    <w:rsid w:val="00CB58DB"/>
    <w:rsid w:val="00CB5EF2"/>
    <w:rsid w:val="00CB6CC0"/>
    <w:rsid w:val="00CB6E46"/>
    <w:rsid w:val="00CC1013"/>
    <w:rsid w:val="00CC419A"/>
    <w:rsid w:val="00CC47EB"/>
    <w:rsid w:val="00CC5D13"/>
    <w:rsid w:val="00CC5D42"/>
    <w:rsid w:val="00CC5ED4"/>
    <w:rsid w:val="00CC7DA1"/>
    <w:rsid w:val="00CD01B7"/>
    <w:rsid w:val="00CD0CD0"/>
    <w:rsid w:val="00CD2E78"/>
    <w:rsid w:val="00CD34E2"/>
    <w:rsid w:val="00CD46D7"/>
    <w:rsid w:val="00CD62D1"/>
    <w:rsid w:val="00CD674B"/>
    <w:rsid w:val="00CE2FE1"/>
    <w:rsid w:val="00CE313F"/>
    <w:rsid w:val="00CE4E3A"/>
    <w:rsid w:val="00CE6B52"/>
    <w:rsid w:val="00CE6DF0"/>
    <w:rsid w:val="00CF1100"/>
    <w:rsid w:val="00CF167B"/>
    <w:rsid w:val="00CF2A28"/>
    <w:rsid w:val="00CF3068"/>
    <w:rsid w:val="00CF3958"/>
    <w:rsid w:val="00CF3A20"/>
    <w:rsid w:val="00CF3DEB"/>
    <w:rsid w:val="00CF45F4"/>
    <w:rsid w:val="00CF5284"/>
    <w:rsid w:val="00CF58C5"/>
    <w:rsid w:val="00CF5F1A"/>
    <w:rsid w:val="00CF603B"/>
    <w:rsid w:val="00CF609B"/>
    <w:rsid w:val="00CF657D"/>
    <w:rsid w:val="00CF781A"/>
    <w:rsid w:val="00D00371"/>
    <w:rsid w:val="00D043C6"/>
    <w:rsid w:val="00D066D3"/>
    <w:rsid w:val="00D07D61"/>
    <w:rsid w:val="00D07FBC"/>
    <w:rsid w:val="00D1022A"/>
    <w:rsid w:val="00D13870"/>
    <w:rsid w:val="00D13A01"/>
    <w:rsid w:val="00D14337"/>
    <w:rsid w:val="00D15237"/>
    <w:rsid w:val="00D15A3B"/>
    <w:rsid w:val="00D17283"/>
    <w:rsid w:val="00D17B65"/>
    <w:rsid w:val="00D2030A"/>
    <w:rsid w:val="00D2062A"/>
    <w:rsid w:val="00D20B28"/>
    <w:rsid w:val="00D221AE"/>
    <w:rsid w:val="00D23725"/>
    <w:rsid w:val="00D2422E"/>
    <w:rsid w:val="00D3018A"/>
    <w:rsid w:val="00D30317"/>
    <w:rsid w:val="00D30465"/>
    <w:rsid w:val="00D3095B"/>
    <w:rsid w:val="00D30B77"/>
    <w:rsid w:val="00D30EFE"/>
    <w:rsid w:val="00D328BF"/>
    <w:rsid w:val="00D340D6"/>
    <w:rsid w:val="00D36AFE"/>
    <w:rsid w:val="00D36D80"/>
    <w:rsid w:val="00D37BAB"/>
    <w:rsid w:val="00D40253"/>
    <w:rsid w:val="00D40D6C"/>
    <w:rsid w:val="00D43936"/>
    <w:rsid w:val="00D45017"/>
    <w:rsid w:val="00D46E6B"/>
    <w:rsid w:val="00D47F73"/>
    <w:rsid w:val="00D50C58"/>
    <w:rsid w:val="00D5165D"/>
    <w:rsid w:val="00D51B08"/>
    <w:rsid w:val="00D52F21"/>
    <w:rsid w:val="00D53102"/>
    <w:rsid w:val="00D53208"/>
    <w:rsid w:val="00D5451E"/>
    <w:rsid w:val="00D553C1"/>
    <w:rsid w:val="00D56100"/>
    <w:rsid w:val="00D56687"/>
    <w:rsid w:val="00D56959"/>
    <w:rsid w:val="00D57205"/>
    <w:rsid w:val="00D57255"/>
    <w:rsid w:val="00D606B9"/>
    <w:rsid w:val="00D613CC"/>
    <w:rsid w:val="00D61534"/>
    <w:rsid w:val="00D62DF3"/>
    <w:rsid w:val="00D63E89"/>
    <w:rsid w:val="00D64048"/>
    <w:rsid w:val="00D64227"/>
    <w:rsid w:val="00D64AFC"/>
    <w:rsid w:val="00D64B4D"/>
    <w:rsid w:val="00D6546E"/>
    <w:rsid w:val="00D66B9A"/>
    <w:rsid w:val="00D66EAB"/>
    <w:rsid w:val="00D67041"/>
    <w:rsid w:val="00D67BCC"/>
    <w:rsid w:val="00D7144F"/>
    <w:rsid w:val="00D72C61"/>
    <w:rsid w:val="00D80A95"/>
    <w:rsid w:val="00D80C84"/>
    <w:rsid w:val="00D818F0"/>
    <w:rsid w:val="00D81EC9"/>
    <w:rsid w:val="00D84D7C"/>
    <w:rsid w:val="00D85DF4"/>
    <w:rsid w:val="00D860D2"/>
    <w:rsid w:val="00D86519"/>
    <w:rsid w:val="00D869A1"/>
    <w:rsid w:val="00D86D4E"/>
    <w:rsid w:val="00D87A0E"/>
    <w:rsid w:val="00D90C14"/>
    <w:rsid w:val="00D92C12"/>
    <w:rsid w:val="00D966F4"/>
    <w:rsid w:val="00DA1639"/>
    <w:rsid w:val="00DA1F4B"/>
    <w:rsid w:val="00DA2A62"/>
    <w:rsid w:val="00DA2EA1"/>
    <w:rsid w:val="00DA3595"/>
    <w:rsid w:val="00DA396D"/>
    <w:rsid w:val="00DA510E"/>
    <w:rsid w:val="00DA512B"/>
    <w:rsid w:val="00DA698B"/>
    <w:rsid w:val="00DA777A"/>
    <w:rsid w:val="00DA7A24"/>
    <w:rsid w:val="00DB063D"/>
    <w:rsid w:val="00DB1359"/>
    <w:rsid w:val="00DB3157"/>
    <w:rsid w:val="00DB4C91"/>
    <w:rsid w:val="00DB7060"/>
    <w:rsid w:val="00DB7338"/>
    <w:rsid w:val="00DC13AE"/>
    <w:rsid w:val="00DC15B6"/>
    <w:rsid w:val="00DC224C"/>
    <w:rsid w:val="00DC3902"/>
    <w:rsid w:val="00DC5B11"/>
    <w:rsid w:val="00DC6AB0"/>
    <w:rsid w:val="00DC7864"/>
    <w:rsid w:val="00DD0E96"/>
    <w:rsid w:val="00DD0ED4"/>
    <w:rsid w:val="00DD2AFC"/>
    <w:rsid w:val="00DD349C"/>
    <w:rsid w:val="00DD5EEF"/>
    <w:rsid w:val="00DD6E69"/>
    <w:rsid w:val="00DE048E"/>
    <w:rsid w:val="00DE0CB2"/>
    <w:rsid w:val="00DE13F4"/>
    <w:rsid w:val="00DE1D43"/>
    <w:rsid w:val="00DE1EF4"/>
    <w:rsid w:val="00DE291C"/>
    <w:rsid w:val="00DE42DE"/>
    <w:rsid w:val="00DE4CCF"/>
    <w:rsid w:val="00DE4DBC"/>
    <w:rsid w:val="00DE520A"/>
    <w:rsid w:val="00DE5BC8"/>
    <w:rsid w:val="00DE6498"/>
    <w:rsid w:val="00DE6CA8"/>
    <w:rsid w:val="00DF678A"/>
    <w:rsid w:val="00DF72CD"/>
    <w:rsid w:val="00DF7D6C"/>
    <w:rsid w:val="00E00CBE"/>
    <w:rsid w:val="00E013AE"/>
    <w:rsid w:val="00E01E42"/>
    <w:rsid w:val="00E02046"/>
    <w:rsid w:val="00E0343E"/>
    <w:rsid w:val="00E04267"/>
    <w:rsid w:val="00E055D8"/>
    <w:rsid w:val="00E057EF"/>
    <w:rsid w:val="00E12A4B"/>
    <w:rsid w:val="00E12A62"/>
    <w:rsid w:val="00E12A9E"/>
    <w:rsid w:val="00E133D9"/>
    <w:rsid w:val="00E13DCF"/>
    <w:rsid w:val="00E15AB9"/>
    <w:rsid w:val="00E15FF9"/>
    <w:rsid w:val="00E17171"/>
    <w:rsid w:val="00E201D8"/>
    <w:rsid w:val="00E2088B"/>
    <w:rsid w:val="00E20EAB"/>
    <w:rsid w:val="00E2208A"/>
    <w:rsid w:val="00E224BB"/>
    <w:rsid w:val="00E2523E"/>
    <w:rsid w:val="00E2541A"/>
    <w:rsid w:val="00E255EC"/>
    <w:rsid w:val="00E26FF2"/>
    <w:rsid w:val="00E27501"/>
    <w:rsid w:val="00E276E2"/>
    <w:rsid w:val="00E27B6E"/>
    <w:rsid w:val="00E27FBC"/>
    <w:rsid w:val="00E30AEC"/>
    <w:rsid w:val="00E30AF0"/>
    <w:rsid w:val="00E32C51"/>
    <w:rsid w:val="00E33564"/>
    <w:rsid w:val="00E33A65"/>
    <w:rsid w:val="00E33BBC"/>
    <w:rsid w:val="00E34865"/>
    <w:rsid w:val="00E35389"/>
    <w:rsid w:val="00E37B49"/>
    <w:rsid w:val="00E37D8D"/>
    <w:rsid w:val="00E4064E"/>
    <w:rsid w:val="00E435B0"/>
    <w:rsid w:val="00E4372F"/>
    <w:rsid w:val="00E44304"/>
    <w:rsid w:val="00E44E93"/>
    <w:rsid w:val="00E5132E"/>
    <w:rsid w:val="00E5149A"/>
    <w:rsid w:val="00E52954"/>
    <w:rsid w:val="00E52E2E"/>
    <w:rsid w:val="00E5357B"/>
    <w:rsid w:val="00E54150"/>
    <w:rsid w:val="00E54325"/>
    <w:rsid w:val="00E5435D"/>
    <w:rsid w:val="00E5565D"/>
    <w:rsid w:val="00E55D4B"/>
    <w:rsid w:val="00E56389"/>
    <w:rsid w:val="00E56EA6"/>
    <w:rsid w:val="00E57C5E"/>
    <w:rsid w:val="00E60179"/>
    <w:rsid w:val="00E610D5"/>
    <w:rsid w:val="00E61BB4"/>
    <w:rsid w:val="00E65DB6"/>
    <w:rsid w:val="00E66246"/>
    <w:rsid w:val="00E6677E"/>
    <w:rsid w:val="00E66BBB"/>
    <w:rsid w:val="00E67A3C"/>
    <w:rsid w:val="00E67D76"/>
    <w:rsid w:val="00E707F3"/>
    <w:rsid w:val="00E711BE"/>
    <w:rsid w:val="00E71ED5"/>
    <w:rsid w:val="00E7253F"/>
    <w:rsid w:val="00E73D2B"/>
    <w:rsid w:val="00E75688"/>
    <w:rsid w:val="00E75814"/>
    <w:rsid w:val="00E75987"/>
    <w:rsid w:val="00E75B62"/>
    <w:rsid w:val="00E769D3"/>
    <w:rsid w:val="00E77E03"/>
    <w:rsid w:val="00E80B4E"/>
    <w:rsid w:val="00E82499"/>
    <w:rsid w:val="00E82809"/>
    <w:rsid w:val="00E82D04"/>
    <w:rsid w:val="00E85A02"/>
    <w:rsid w:val="00E869A4"/>
    <w:rsid w:val="00E87CBC"/>
    <w:rsid w:val="00E87F65"/>
    <w:rsid w:val="00E902BF"/>
    <w:rsid w:val="00E90F75"/>
    <w:rsid w:val="00E92E77"/>
    <w:rsid w:val="00E93698"/>
    <w:rsid w:val="00E94248"/>
    <w:rsid w:val="00E95DF4"/>
    <w:rsid w:val="00E96952"/>
    <w:rsid w:val="00EA2469"/>
    <w:rsid w:val="00EA32DE"/>
    <w:rsid w:val="00EA3F00"/>
    <w:rsid w:val="00EA440D"/>
    <w:rsid w:val="00EA4631"/>
    <w:rsid w:val="00EA5705"/>
    <w:rsid w:val="00EA6951"/>
    <w:rsid w:val="00EB0DF5"/>
    <w:rsid w:val="00EB2417"/>
    <w:rsid w:val="00EB24C2"/>
    <w:rsid w:val="00EB36A3"/>
    <w:rsid w:val="00EB40C3"/>
    <w:rsid w:val="00EB414E"/>
    <w:rsid w:val="00EB41C1"/>
    <w:rsid w:val="00EB4EA3"/>
    <w:rsid w:val="00EB5083"/>
    <w:rsid w:val="00EB6958"/>
    <w:rsid w:val="00EC0F9C"/>
    <w:rsid w:val="00EC13A6"/>
    <w:rsid w:val="00EC2E6E"/>
    <w:rsid w:val="00EC48A9"/>
    <w:rsid w:val="00EC50D9"/>
    <w:rsid w:val="00EC5F45"/>
    <w:rsid w:val="00ED0138"/>
    <w:rsid w:val="00ED237C"/>
    <w:rsid w:val="00ED28FA"/>
    <w:rsid w:val="00ED34E3"/>
    <w:rsid w:val="00ED3F5A"/>
    <w:rsid w:val="00ED460E"/>
    <w:rsid w:val="00ED50B9"/>
    <w:rsid w:val="00ED5955"/>
    <w:rsid w:val="00ED5DE3"/>
    <w:rsid w:val="00EE045F"/>
    <w:rsid w:val="00EE0B38"/>
    <w:rsid w:val="00EE113F"/>
    <w:rsid w:val="00EE1D30"/>
    <w:rsid w:val="00EE30A2"/>
    <w:rsid w:val="00EE3C01"/>
    <w:rsid w:val="00EE49E6"/>
    <w:rsid w:val="00EE53AF"/>
    <w:rsid w:val="00EE5DA0"/>
    <w:rsid w:val="00EE70F4"/>
    <w:rsid w:val="00EE73D7"/>
    <w:rsid w:val="00EE7662"/>
    <w:rsid w:val="00EE76DD"/>
    <w:rsid w:val="00EF0642"/>
    <w:rsid w:val="00EF4C7D"/>
    <w:rsid w:val="00EF6B79"/>
    <w:rsid w:val="00EF7B62"/>
    <w:rsid w:val="00F01C15"/>
    <w:rsid w:val="00F01CD8"/>
    <w:rsid w:val="00F02E58"/>
    <w:rsid w:val="00F0308E"/>
    <w:rsid w:val="00F03492"/>
    <w:rsid w:val="00F03FAC"/>
    <w:rsid w:val="00F03FD2"/>
    <w:rsid w:val="00F043D0"/>
    <w:rsid w:val="00F04C31"/>
    <w:rsid w:val="00F04C84"/>
    <w:rsid w:val="00F05430"/>
    <w:rsid w:val="00F07D1F"/>
    <w:rsid w:val="00F125D8"/>
    <w:rsid w:val="00F12F5A"/>
    <w:rsid w:val="00F14FBA"/>
    <w:rsid w:val="00F17DEF"/>
    <w:rsid w:val="00F20781"/>
    <w:rsid w:val="00F20F20"/>
    <w:rsid w:val="00F22228"/>
    <w:rsid w:val="00F22C68"/>
    <w:rsid w:val="00F23B71"/>
    <w:rsid w:val="00F25F1C"/>
    <w:rsid w:val="00F26521"/>
    <w:rsid w:val="00F325E6"/>
    <w:rsid w:val="00F333FD"/>
    <w:rsid w:val="00F33ADC"/>
    <w:rsid w:val="00F33C8E"/>
    <w:rsid w:val="00F3626D"/>
    <w:rsid w:val="00F376EE"/>
    <w:rsid w:val="00F37B9F"/>
    <w:rsid w:val="00F405CD"/>
    <w:rsid w:val="00F40761"/>
    <w:rsid w:val="00F40CCF"/>
    <w:rsid w:val="00F43587"/>
    <w:rsid w:val="00F43A24"/>
    <w:rsid w:val="00F45DE6"/>
    <w:rsid w:val="00F4637F"/>
    <w:rsid w:val="00F46D32"/>
    <w:rsid w:val="00F46D3B"/>
    <w:rsid w:val="00F47478"/>
    <w:rsid w:val="00F47634"/>
    <w:rsid w:val="00F51B8E"/>
    <w:rsid w:val="00F52D3F"/>
    <w:rsid w:val="00F52DA8"/>
    <w:rsid w:val="00F5324A"/>
    <w:rsid w:val="00F53EA3"/>
    <w:rsid w:val="00F5450B"/>
    <w:rsid w:val="00F54CE6"/>
    <w:rsid w:val="00F5543D"/>
    <w:rsid w:val="00F57992"/>
    <w:rsid w:val="00F57AEB"/>
    <w:rsid w:val="00F6107C"/>
    <w:rsid w:val="00F628D6"/>
    <w:rsid w:val="00F6378A"/>
    <w:rsid w:val="00F6393E"/>
    <w:rsid w:val="00F64137"/>
    <w:rsid w:val="00F6414C"/>
    <w:rsid w:val="00F6436C"/>
    <w:rsid w:val="00F65A6C"/>
    <w:rsid w:val="00F66258"/>
    <w:rsid w:val="00F66C8C"/>
    <w:rsid w:val="00F70612"/>
    <w:rsid w:val="00F719E5"/>
    <w:rsid w:val="00F72066"/>
    <w:rsid w:val="00F72429"/>
    <w:rsid w:val="00F7302A"/>
    <w:rsid w:val="00F74B3C"/>
    <w:rsid w:val="00F74E5E"/>
    <w:rsid w:val="00F74F1D"/>
    <w:rsid w:val="00F74F39"/>
    <w:rsid w:val="00F7591B"/>
    <w:rsid w:val="00F775AC"/>
    <w:rsid w:val="00F802F4"/>
    <w:rsid w:val="00F81160"/>
    <w:rsid w:val="00F81DBF"/>
    <w:rsid w:val="00F83D88"/>
    <w:rsid w:val="00F873E1"/>
    <w:rsid w:val="00F907AF"/>
    <w:rsid w:val="00F92F34"/>
    <w:rsid w:val="00F9319D"/>
    <w:rsid w:val="00F9460B"/>
    <w:rsid w:val="00F96137"/>
    <w:rsid w:val="00FA0F9D"/>
    <w:rsid w:val="00FA31B2"/>
    <w:rsid w:val="00FA39C3"/>
    <w:rsid w:val="00FA538A"/>
    <w:rsid w:val="00FA611B"/>
    <w:rsid w:val="00FA710F"/>
    <w:rsid w:val="00FB0551"/>
    <w:rsid w:val="00FB1384"/>
    <w:rsid w:val="00FB1D3F"/>
    <w:rsid w:val="00FB3D7A"/>
    <w:rsid w:val="00FB3E48"/>
    <w:rsid w:val="00FB6860"/>
    <w:rsid w:val="00FB79BC"/>
    <w:rsid w:val="00FB7A7A"/>
    <w:rsid w:val="00FC0966"/>
    <w:rsid w:val="00FC35A6"/>
    <w:rsid w:val="00FC48B7"/>
    <w:rsid w:val="00FC578D"/>
    <w:rsid w:val="00FC673C"/>
    <w:rsid w:val="00FD1676"/>
    <w:rsid w:val="00FD17BF"/>
    <w:rsid w:val="00FD304B"/>
    <w:rsid w:val="00FD3784"/>
    <w:rsid w:val="00FD3B79"/>
    <w:rsid w:val="00FD44F4"/>
    <w:rsid w:val="00FD562E"/>
    <w:rsid w:val="00FD79A6"/>
    <w:rsid w:val="00FD7D63"/>
    <w:rsid w:val="00FD7FEC"/>
    <w:rsid w:val="00FE108D"/>
    <w:rsid w:val="00FE3DBF"/>
    <w:rsid w:val="00FE4D99"/>
    <w:rsid w:val="00FE500B"/>
    <w:rsid w:val="00FE5871"/>
    <w:rsid w:val="00FE58C3"/>
    <w:rsid w:val="00FE7A78"/>
    <w:rsid w:val="00FE7D82"/>
    <w:rsid w:val="00FF1023"/>
    <w:rsid w:val="00FF2040"/>
    <w:rsid w:val="00FF34CE"/>
    <w:rsid w:val="00FF3C40"/>
    <w:rsid w:val="00FF4B56"/>
    <w:rsid w:val="00FF5955"/>
    <w:rsid w:val="00FF6A68"/>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CA882"/>
  <w15:docId w15:val="{1391CD83-2A8B-4656-88E2-D3840711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locked="1" w:semiHidden="1" w:uiPriority="0"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C8C"/>
    <w:rPr>
      <w:sz w:val="24"/>
      <w:szCs w:val="24"/>
      <w:lang w:eastAsia="en-GB"/>
    </w:rPr>
  </w:style>
  <w:style w:type="paragraph" w:styleId="Heading1">
    <w:name w:val="heading 1"/>
    <w:basedOn w:val="Heading2"/>
    <w:next w:val="Normal"/>
    <w:link w:val="Heading1Char"/>
    <w:uiPriority w:val="99"/>
    <w:qFormat/>
    <w:rsid w:val="00F66C8C"/>
    <w:pPr>
      <w:keepLines w:val="0"/>
      <w:spacing w:before="240" w:after="60"/>
      <w:ind w:left="0" w:firstLine="0"/>
      <w:jc w:val="center"/>
      <w:outlineLvl w:val="0"/>
    </w:pPr>
    <w:rPr>
      <w:i w:val="0"/>
      <w:iCs w:val="0"/>
      <w:sz w:val="36"/>
      <w:szCs w:val="36"/>
    </w:rPr>
  </w:style>
  <w:style w:type="paragraph" w:styleId="Heading2">
    <w:name w:val="heading 2"/>
    <w:basedOn w:val="Normal"/>
    <w:next w:val="Normal"/>
    <w:link w:val="Heading2Char"/>
    <w:uiPriority w:val="99"/>
    <w:qFormat/>
    <w:rsid w:val="00DC5B11"/>
    <w:pPr>
      <w:keepNext/>
      <w:keepLines/>
      <w:spacing w:after="120"/>
      <w:ind w:left="697" w:hanging="697"/>
      <w:jc w:val="both"/>
      <w:outlineLvl w:val="1"/>
    </w:pPr>
    <w:rPr>
      <w:b/>
      <w:bCs/>
      <w:i/>
      <w:iCs/>
      <w:sz w:val="28"/>
      <w:szCs w:val="28"/>
    </w:rPr>
  </w:style>
  <w:style w:type="paragraph" w:styleId="Heading3">
    <w:name w:val="heading 3"/>
    <w:basedOn w:val="Normal"/>
    <w:next w:val="Normal"/>
    <w:link w:val="Heading3Char"/>
    <w:uiPriority w:val="99"/>
    <w:qFormat/>
    <w:rsid w:val="00DC5B11"/>
    <w:pPr>
      <w:keepNext/>
      <w:spacing w:before="120" w:after="120"/>
      <w:jc w:val="both"/>
      <w:outlineLvl w:val="2"/>
    </w:pPr>
    <w:rPr>
      <w:b/>
      <w:bCs/>
      <w:i/>
      <w:iCs/>
      <w:sz w:val="22"/>
      <w:szCs w:val="22"/>
    </w:rPr>
  </w:style>
  <w:style w:type="paragraph" w:styleId="Heading4">
    <w:name w:val="heading 4"/>
    <w:basedOn w:val="Normal"/>
    <w:next w:val="Normal"/>
    <w:link w:val="Heading4Char"/>
    <w:uiPriority w:val="99"/>
    <w:qFormat/>
    <w:rsid w:val="00DC5B11"/>
    <w:pPr>
      <w:keepNext/>
      <w:spacing w:before="120" w:after="120"/>
      <w:jc w:val="both"/>
      <w:outlineLvl w:val="3"/>
    </w:pPr>
    <w:rPr>
      <w:rFonts w:ascii="Calibri" w:hAnsi="Calibri" w:cs="Calibri"/>
      <w:b/>
      <w:bCs/>
      <w:sz w:val="28"/>
      <w:szCs w:val="28"/>
      <w:lang w:eastAsia="en-US"/>
    </w:rPr>
  </w:style>
  <w:style w:type="paragraph" w:styleId="Heading5">
    <w:name w:val="heading 5"/>
    <w:basedOn w:val="Normal"/>
    <w:next w:val="Normal"/>
    <w:link w:val="Heading5Char"/>
    <w:uiPriority w:val="99"/>
    <w:qFormat/>
    <w:rsid w:val="00DC5B11"/>
    <w:pPr>
      <w:spacing w:before="240" w:after="60"/>
      <w:jc w:val="both"/>
      <w:outlineLvl w:val="4"/>
    </w:pPr>
    <w:rPr>
      <w:rFonts w:ascii="Calibri" w:hAnsi="Calibri" w:cs="Calibri"/>
      <w:b/>
      <w:bCs/>
      <w:i/>
      <w:iCs/>
      <w:sz w:val="26"/>
      <w:szCs w:val="26"/>
      <w:lang w:eastAsia="en-US"/>
    </w:rPr>
  </w:style>
  <w:style w:type="paragraph" w:styleId="Heading6">
    <w:name w:val="heading 6"/>
    <w:basedOn w:val="Normal"/>
    <w:next w:val="Normal"/>
    <w:link w:val="Heading6Char"/>
    <w:uiPriority w:val="99"/>
    <w:qFormat/>
    <w:rsid w:val="00DC5B11"/>
    <w:pPr>
      <w:spacing w:before="240" w:after="60"/>
      <w:jc w:val="both"/>
      <w:outlineLvl w:val="5"/>
    </w:pPr>
    <w:rPr>
      <w:rFonts w:ascii="Calibri" w:hAnsi="Calibri" w:cs="Calibri"/>
      <w:b/>
      <w:bCs/>
      <w:sz w:val="22"/>
      <w:szCs w:val="22"/>
      <w:lang w:eastAsia="en-US"/>
    </w:rPr>
  </w:style>
  <w:style w:type="paragraph" w:styleId="Heading7">
    <w:name w:val="heading 7"/>
    <w:basedOn w:val="Normal"/>
    <w:next w:val="Normal"/>
    <w:link w:val="Heading7Char"/>
    <w:uiPriority w:val="99"/>
    <w:qFormat/>
    <w:rsid w:val="00DC5B11"/>
    <w:pPr>
      <w:numPr>
        <w:ilvl w:val="6"/>
        <w:numId w:val="15"/>
      </w:numPr>
      <w:spacing w:before="240" w:after="60"/>
      <w:ind w:left="4748" w:hanging="708"/>
      <w:jc w:val="both"/>
      <w:outlineLvl w:val="6"/>
    </w:pPr>
    <w:rPr>
      <w:rFonts w:ascii="Arial" w:hAnsi="Arial" w:cs="Arial"/>
      <w:sz w:val="20"/>
      <w:szCs w:val="20"/>
    </w:rPr>
  </w:style>
  <w:style w:type="paragraph" w:styleId="Heading8">
    <w:name w:val="heading 8"/>
    <w:basedOn w:val="Normal"/>
    <w:next w:val="Normal"/>
    <w:link w:val="Heading8Char"/>
    <w:uiPriority w:val="99"/>
    <w:qFormat/>
    <w:rsid w:val="00DC5B11"/>
    <w:pPr>
      <w:numPr>
        <w:ilvl w:val="7"/>
        <w:numId w:val="15"/>
      </w:numPr>
      <w:spacing w:before="240" w:after="60"/>
      <w:ind w:left="5456" w:hanging="708"/>
      <w:jc w:val="both"/>
      <w:outlineLvl w:val="7"/>
    </w:pPr>
    <w:rPr>
      <w:rFonts w:ascii="Arial" w:hAnsi="Arial" w:cs="Arial"/>
      <w:i/>
      <w:iCs/>
      <w:sz w:val="20"/>
      <w:szCs w:val="20"/>
    </w:rPr>
  </w:style>
  <w:style w:type="paragraph" w:styleId="Heading9">
    <w:name w:val="heading 9"/>
    <w:basedOn w:val="Normal"/>
    <w:next w:val="Normal"/>
    <w:link w:val="Heading9Char"/>
    <w:uiPriority w:val="99"/>
    <w:qFormat/>
    <w:rsid w:val="00DC5B11"/>
    <w:pPr>
      <w:numPr>
        <w:ilvl w:val="8"/>
        <w:numId w:val="15"/>
      </w:numPr>
      <w:spacing w:before="240" w:after="60"/>
      <w:ind w:left="6164" w:hanging="708"/>
      <w:jc w:val="both"/>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6C8C"/>
    <w:rPr>
      <w:b/>
      <w:bCs/>
      <w:sz w:val="36"/>
      <w:szCs w:val="36"/>
      <w:lang w:val="en-GB" w:eastAsia="en-GB"/>
    </w:rPr>
  </w:style>
  <w:style w:type="character" w:customStyle="1" w:styleId="Heading2Char">
    <w:name w:val="Heading 2 Char"/>
    <w:basedOn w:val="DefaultParagraphFont"/>
    <w:link w:val="Heading2"/>
    <w:uiPriority w:val="99"/>
    <w:locked/>
    <w:rsid w:val="00DC5B11"/>
    <w:rPr>
      <w:b/>
      <w:bCs/>
      <w:i/>
      <w:iCs/>
      <w:sz w:val="28"/>
      <w:szCs w:val="28"/>
      <w:lang w:val="en-GB" w:eastAsia="en-GB"/>
    </w:rPr>
  </w:style>
  <w:style w:type="character" w:customStyle="1" w:styleId="Heading3Char">
    <w:name w:val="Heading 3 Char"/>
    <w:basedOn w:val="DefaultParagraphFont"/>
    <w:link w:val="Heading3"/>
    <w:uiPriority w:val="99"/>
    <w:locked/>
    <w:rsid w:val="00DC5B11"/>
    <w:rPr>
      <w:b/>
      <w:bCs/>
      <w:i/>
      <w:iCs/>
      <w:sz w:val="22"/>
      <w:szCs w:val="22"/>
      <w:lang w:val="en-GB" w:eastAsia="en-GB"/>
    </w:rPr>
  </w:style>
  <w:style w:type="character" w:customStyle="1" w:styleId="Heading4Char">
    <w:name w:val="Heading 4 Char"/>
    <w:basedOn w:val="DefaultParagraphFont"/>
    <w:link w:val="Heading4"/>
    <w:uiPriority w:val="99"/>
    <w:semiHidden/>
    <w:locked/>
    <w:rsid w:val="0071268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12684"/>
    <w:rPr>
      <w:rFonts w:ascii="Calibri" w:hAnsi="Calibri" w:cs="Calibri"/>
      <w:b/>
      <w:bCs/>
      <w:i/>
      <w:iCs/>
      <w:sz w:val="26"/>
      <w:szCs w:val="26"/>
    </w:rPr>
  </w:style>
  <w:style w:type="character" w:customStyle="1" w:styleId="Heading6Char">
    <w:name w:val="Heading 6 Char"/>
    <w:basedOn w:val="DefaultParagraphFont"/>
    <w:link w:val="Heading6"/>
    <w:uiPriority w:val="99"/>
    <w:locked/>
    <w:rsid w:val="00712684"/>
    <w:rPr>
      <w:rFonts w:ascii="Calibri" w:hAnsi="Calibri" w:cs="Calibri"/>
      <w:b/>
      <w:bCs/>
      <w:sz w:val="22"/>
      <w:szCs w:val="22"/>
    </w:rPr>
  </w:style>
  <w:style w:type="character" w:customStyle="1" w:styleId="Heading7Char">
    <w:name w:val="Heading 7 Char"/>
    <w:basedOn w:val="DefaultParagraphFont"/>
    <w:link w:val="Heading7"/>
    <w:uiPriority w:val="99"/>
    <w:locked/>
    <w:rsid w:val="00712684"/>
    <w:rPr>
      <w:rFonts w:ascii="Arial" w:hAnsi="Arial" w:cs="Arial"/>
      <w:sz w:val="20"/>
      <w:szCs w:val="20"/>
      <w:lang w:eastAsia="en-GB"/>
    </w:rPr>
  </w:style>
  <w:style w:type="character" w:customStyle="1" w:styleId="Heading8Char">
    <w:name w:val="Heading 8 Char"/>
    <w:basedOn w:val="DefaultParagraphFont"/>
    <w:link w:val="Heading8"/>
    <w:uiPriority w:val="99"/>
    <w:locked/>
    <w:rsid w:val="00712684"/>
    <w:rPr>
      <w:rFonts w:ascii="Arial" w:hAnsi="Arial" w:cs="Arial"/>
      <w:i/>
      <w:iCs/>
      <w:sz w:val="20"/>
      <w:szCs w:val="20"/>
      <w:lang w:eastAsia="en-GB"/>
    </w:rPr>
  </w:style>
  <w:style w:type="character" w:customStyle="1" w:styleId="Heading9Char">
    <w:name w:val="Heading 9 Char"/>
    <w:basedOn w:val="DefaultParagraphFont"/>
    <w:link w:val="Heading9"/>
    <w:uiPriority w:val="99"/>
    <w:locked/>
    <w:rsid w:val="00712684"/>
    <w:rPr>
      <w:rFonts w:ascii="Arial" w:hAnsi="Arial" w:cs="Arial"/>
      <w:i/>
      <w:iCs/>
      <w:sz w:val="18"/>
      <w:szCs w:val="18"/>
      <w:lang w:eastAsia="en-GB"/>
    </w:rPr>
  </w:style>
  <w:style w:type="paragraph" w:styleId="BalloonText">
    <w:name w:val="Balloon Text"/>
    <w:basedOn w:val="Normal"/>
    <w:link w:val="BalloonTextChar"/>
    <w:uiPriority w:val="99"/>
    <w:semiHidden/>
    <w:rsid w:val="00DC5B11"/>
    <w:pPr>
      <w:jc w:val="both"/>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712684"/>
    <w:rPr>
      <w:rFonts w:ascii="Tahoma" w:hAnsi="Tahoma" w:cs="Tahoma"/>
      <w:sz w:val="16"/>
      <w:szCs w:val="16"/>
    </w:rPr>
  </w:style>
  <w:style w:type="paragraph" w:customStyle="1" w:styleId="Heading10">
    <w:name w:val="Heading1"/>
    <w:basedOn w:val="Normal"/>
    <w:uiPriority w:val="99"/>
    <w:rsid w:val="00232C48"/>
    <w:pPr>
      <w:jc w:val="both"/>
      <w:outlineLvl w:val="0"/>
    </w:pPr>
    <w:rPr>
      <w:rFonts w:ascii="ArialNarrow,Bold" w:hAnsi="ArialNarrow,Bold" w:cs="ArialNarrow,Bold"/>
      <w:b/>
      <w:bCs/>
      <w:color w:val="000080"/>
    </w:rPr>
  </w:style>
  <w:style w:type="paragraph" w:customStyle="1" w:styleId="Heading30">
    <w:name w:val="Heading3"/>
    <w:basedOn w:val="Normal"/>
    <w:uiPriority w:val="99"/>
    <w:rsid w:val="00232C48"/>
    <w:pPr>
      <w:jc w:val="both"/>
      <w:outlineLvl w:val="0"/>
    </w:pPr>
    <w:rPr>
      <w:rFonts w:ascii="ArialNarrow,Bold" w:hAnsi="ArialNarrow,Bold" w:cs="ArialNarrow,Bold"/>
      <w:b/>
      <w:bCs/>
      <w:color w:val="000080"/>
    </w:rPr>
  </w:style>
  <w:style w:type="paragraph" w:customStyle="1" w:styleId="Me">
    <w:name w:val="Me"/>
    <w:basedOn w:val="Normal"/>
    <w:uiPriority w:val="99"/>
    <w:rsid w:val="00744093"/>
    <w:pPr>
      <w:keepNext/>
      <w:keepLines/>
      <w:spacing w:after="120"/>
      <w:ind w:left="697" w:hanging="697"/>
      <w:jc w:val="both"/>
      <w:outlineLvl w:val="1"/>
    </w:pPr>
    <w:rPr>
      <w:rFonts w:ascii="Arial" w:hAnsi="Arial" w:cs="Arial"/>
      <w:b/>
      <w:bCs/>
      <w:i/>
      <w:iCs/>
      <w:sz w:val="28"/>
      <w:szCs w:val="28"/>
    </w:rPr>
  </w:style>
  <w:style w:type="character" w:styleId="FootnoteReference">
    <w:name w:val="footnote reference"/>
    <w:aliases w:val="Footnote symbol,Times 10 Point,Exposant 3 Point"/>
    <w:basedOn w:val="DefaultParagraphFont"/>
    <w:uiPriority w:val="99"/>
    <w:semiHidden/>
    <w:rsid w:val="00DC5B11"/>
    <w:rPr>
      <w:vertAlign w:val="superscript"/>
    </w:rPr>
  </w:style>
  <w:style w:type="paragraph" w:styleId="FootnoteText">
    <w:name w:val="footnote text"/>
    <w:aliases w:val="Schriftart: 9 pt,Schriftart: 10 pt,Schriftart: 8 pt,WB-Fußnotentext,fn,Footnotes,Footnote ak,Footnote Text Char,FoodNote,ft,Footnote,Footnote Text Char1,Footnote Text Char Char,Footnote Text Char1 Char Char"/>
    <w:basedOn w:val="Normal"/>
    <w:link w:val="FootnoteTextChar2"/>
    <w:uiPriority w:val="99"/>
    <w:semiHidden/>
    <w:rsid w:val="00DC5B11"/>
    <w:pPr>
      <w:jc w:val="both"/>
    </w:pPr>
    <w:rPr>
      <w:sz w:val="20"/>
      <w:szCs w:val="20"/>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basedOn w:val="DefaultParagraphFont"/>
    <w:link w:val="FootnoteText"/>
    <w:uiPriority w:val="99"/>
    <w:locked/>
    <w:rsid w:val="00DC5B11"/>
    <w:rPr>
      <w:lang w:val="en-GB" w:eastAsia="en-GB"/>
    </w:rPr>
  </w:style>
  <w:style w:type="paragraph" w:customStyle="1" w:styleId="Text1Char">
    <w:name w:val="Text 1 Char"/>
    <w:basedOn w:val="Normal"/>
    <w:link w:val="Text1CharChar"/>
    <w:uiPriority w:val="99"/>
    <w:rsid w:val="00DC5B11"/>
    <w:pPr>
      <w:spacing w:after="240"/>
      <w:ind w:left="482"/>
      <w:jc w:val="both"/>
    </w:pPr>
    <w:rPr>
      <w:sz w:val="22"/>
      <w:szCs w:val="22"/>
    </w:rPr>
  </w:style>
  <w:style w:type="character" w:customStyle="1" w:styleId="Text1CharChar">
    <w:name w:val="Text 1 Char Char"/>
    <w:link w:val="Text1Char"/>
    <w:uiPriority w:val="99"/>
    <w:locked/>
    <w:rsid w:val="00DC5B11"/>
    <w:rPr>
      <w:sz w:val="22"/>
      <w:szCs w:val="22"/>
      <w:lang w:val="en-GB" w:eastAsia="en-GB"/>
    </w:rPr>
  </w:style>
  <w:style w:type="paragraph" w:styleId="PlainText">
    <w:name w:val="Plain Text"/>
    <w:basedOn w:val="Normal"/>
    <w:link w:val="PlainTextChar"/>
    <w:uiPriority w:val="99"/>
    <w:rsid w:val="00DC5B11"/>
    <w:pPr>
      <w:jc w:val="both"/>
    </w:pPr>
    <w:rPr>
      <w:rFonts w:ascii="Courier New" w:hAnsi="Courier New" w:cs="Courier New"/>
      <w:sz w:val="20"/>
      <w:szCs w:val="20"/>
      <w:lang w:eastAsia="en-US"/>
    </w:rPr>
  </w:style>
  <w:style w:type="character" w:customStyle="1" w:styleId="PlainTextChar">
    <w:name w:val="Plain Text Char"/>
    <w:basedOn w:val="DefaultParagraphFont"/>
    <w:link w:val="PlainText"/>
    <w:uiPriority w:val="99"/>
    <w:semiHidden/>
    <w:locked/>
    <w:rsid w:val="00712684"/>
    <w:rPr>
      <w:rFonts w:ascii="Courier New" w:hAnsi="Courier New" w:cs="Courier New"/>
    </w:rPr>
  </w:style>
  <w:style w:type="character" w:styleId="Hyperlink">
    <w:name w:val="Hyperlink"/>
    <w:basedOn w:val="DefaultParagraphFont"/>
    <w:uiPriority w:val="99"/>
    <w:rsid w:val="00DC5B11"/>
    <w:rPr>
      <w:color w:val="0000FF"/>
      <w:u w:val="single"/>
    </w:rPr>
  </w:style>
  <w:style w:type="paragraph" w:customStyle="1" w:styleId="formquest2">
    <w:name w:val="formquest2"/>
    <w:basedOn w:val="Normal"/>
    <w:uiPriority w:val="99"/>
    <w:rsid w:val="00DC5B11"/>
    <w:pPr>
      <w:pBdr>
        <w:top w:val="single" w:sz="24" w:space="1" w:color="auto"/>
        <w:left w:val="single" w:sz="24" w:space="1" w:color="auto"/>
        <w:bottom w:val="single" w:sz="24" w:space="1" w:color="auto"/>
        <w:right w:val="single" w:sz="24" w:space="1" w:color="auto"/>
      </w:pBdr>
      <w:shd w:val="pct10" w:color="auto" w:fill="auto"/>
      <w:ind w:right="-21"/>
      <w:jc w:val="both"/>
    </w:pPr>
    <w:rPr>
      <w:b/>
      <w:bCs/>
      <w:sz w:val="22"/>
      <w:szCs w:val="22"/>
    </w:rPr>
  </w:style>
  <w:style w:type="paragraph" w:customStyle="1" w:styleId="BodyText1">
    <w:name w:val="Body Text1"/>
    <w:basedOn w:val="Normal"/>
    <w:uiPriority w:val="99"/>
    <w:rsid w:val="00DC5B11"/>
    <w:pPr>
      <w:ind w:left="2880"/>
      <w:jc w:val="both"/>
    </w:pPr>
    <w:rPr>
      <w:sz w:val="22"/>
      <w:szCs w:val="22"/>
    </w:rPr>
  </w:style>
  <w:style w:type="paragraph" w:customStyle="1" w:styleId="formquest1">
    <w:name w:val="formquest1"/>
    <w:basedOn w:val="Normal"/>
    <w:uiPriority w:val="99"/>
    <w:rsid w:val="00DC5B11"/>
    <w:pPr>
      <w:tabs>
        <w:tab w:val="left" w:pos="2880"/>
        <w:tab w:val="left" w:leader="dot" w:pos="8640"/>
      </w:tabs>
      <w:jc w:val="both"/>
    </w:pPr>
    <w:rPr>
      <w:b/>
      <w:bCs/>
      <w:sz w:val="22"/>
      <w:szCs w:val="22"/>
    </w:rPr>
  </w:style>
  <w:style w:type="paragraph" w:customStyle="1" w:styleId="ZCom">
    <w:name w:val="Z_Com"/>
    <w:basedOn w:val="Normal"/>
    <w:next w:val="ZDGName"/>
    <w:uiPriority w:val="99"/>
    <w:rsid w:val="00DC5B11"/>
    <w:pPr>
      <w:widowControl w:val="0"/>
      <w:ind w:right="85"/>
      <w:jc w:val="both"/>
    </w:pPr>
    <w:rPr>
      <w:rFonts w:ascii="Arial" w:hAnsi="Arial" w:cs="Arial"/>
      <w:sz w:val="22"/>
      <w:szCs w:val="22"/>
    </w:rPr>
  </w:style>
  <w:style w:type="paragraph" w:customStyle="1" w:styleId="ZDGName">
    <w:name w:val="Z_DGName"/>
    <w:basedOn w:val="Normal"/>
    <w:uiPriority w:val="99"/>
    <w:rsid w:val="00DC5B11"/>
    <w:pPr>
      <w:widowControl w:val="0"/>
      <w:ind w:right="85"/>
      <w:jc w:val="both"/>
    </w:pPr>
    <w:rPr>
      <w:rFonts w:ascii="Arial" w:hAnsi="Arial" w:cs="Arial"/>
      <w:sz w:val="16"/>
      <w:szCs w:val="16"/>
    </w:rPr>
  </w:style>
  <w:style w:type="paragraph" w:customStyle="1" w:styleId="Text4">
    <w:name w:val="Text 4"/>
    <w:basedOn w:val="Normal"/>
    <w:uiPriority w:val="99"/>
    <w:rsid w:val="00DC5B11"/>
    <w:pPr>
      <w:tabs>
        <w:tab w:val="left" w:pos="2161"/>
      </w:tabs>
      <w:spacing w:after="240"/>
      <w:ind w:left="1440"/>
      <w:jc w:val="both"/>
    </w:pPr>
    <w:rPr>
      <w:sz w:val="22"/>
      <w:szCs w:val="22"/>
    </w:rPr>
  </w:style>
  <w:style w:type="paragraph" w:customStyle="1" w:styleId="box">
    <w:name w:val="box"/>
    <w:basedOn w:val="Normal"/>
    <w:uiPriority w:val="99"/>
    <w:rsid w:val="00DC5B11"/>
    <w:pPr>
      <w:spacing w:before="120" w:after="120"/>
      <w:jc w:val="both"/>
    </w:pPr>
    <w:rPr>
      <w:sz w:val="32"/>
      <w:szCs w:val="32"/>
    </w:rPr>
  </w:style>
  <w:style w:type="character" w:styleId="PageNumber">
    <w:name w:val="page number"/>
    <w:basedOn w:val="DefaultParagraphFont"/>
    <w:uiPriority w:val="99"/>
    <w:rsid w:val="00DC5B11"/>
  </w:style>
  <w:style w:type="paragraph" w:styleId="Footer">
    <w:name w:val="footer"/>
    <w:basedOn w:val="Normal"/>
    <w:link w:val="FooterChar"/>
    <w:uiPriority w:val="99"/>
    <w:rsid w:val="00DC5B11"/>
    <w:pPr>
      <w:tabs>
        <w:tab w:val="center" w:pos="4153"/>
        <w:tab w:val="right" w:pos="8306"/>
      </w:tabs>
      <w:jc w:val="both"/>
    </w:pPr>
    <w:rPr>
      <w:lang w:eastAsia="en-US"/>
    </w:rPr>
  </w:style>
  <w:style w:type="character" w:customStyle="1" w:styleId="FooterChar">
    <w:name w:val="Footer Char"/>
    <w:basedOn w:val="DefaultParagraphFont"/>
    <w:link w:val="Footer"/>
    <w:uiPriority w:val="99"/>
    <w:locked/>
    <w:rsid w:val="00712684"/>
    <w:rPr>
      <w:sz w:val="24"/>
      <w:szCs w:val="24"/>
    </w:rPr>
  </w:style>
  <w:style w:type="paragraph" w:styleId="Header">
    <w:name w:val="header"/>
    <w:basedOn w:val="Normal"/>
    <w:link w:val="HeaderChar"/>
    <w:uiPriority w:val="99"/>
    <w:rsid w:val="00DC5B11"/>
    <w:pPr>
      <w:tabs>
        <w:tab w:val="center" w:pos="4153"/>
        <w:tab w:val="right" w:pos="8306"/>
      </w:tabs>
      <w:jc w:val="both"/>
    </w:pPr>
    <w:rPr>
      <w:lang w:eastAsia="en-US"/>
    </w:rPr>
  </w:style>
  <w:style w:type="character" w:customStyle="1" w:styleId="HeaderChar">
    <w:name w:val="Header Char"/>
    <w:basedOn w:val="DefaultParagraphFont"/>
    <w:link w:val="Header"/>
    <w:uiPriority w:val="99"/>
    <w:locked/>
    <w:rsid w:val="00712684"/>
    <w:rPr>
      <w:sz w:val="24"/>
      <w:szCs w:val="24"/>
    </w:rPr>
  </w:style>
  <w:style w:type="paragraph" w:styleId="TOC1">
    <w:name w:val="toc 1"/>
    <w:basedOn w:val="Normal"/>
    <w:next w:val="Normal"/>
    <w:autoRedefine/>
    <w:uiPriority w:val="99"/>
    <w:semiHidden/>
    <w:rsid w:val="00DC5B11"/>
    <w:pPr>
      <w:spacing w:before="120" w:after="120"/>
    </w:pPr>
    <w:rPr>
      <w:b/>
      <w:bCs/>
      <w:caps/>
      <w:sz w:val="20"/>
      <w:szCs w:val="20"/>
    </w:rPr>
  </w:style>
  <w:style w:type="paragraph" w:styleId="TOC2">
    <w:name w:val="toc 2"/>
    <w:basedOn w:val="Normal"/>
    <w:next w:val="Normal"/>
    <w:autoRedefine/>
    <w:uiPriority w:val="99"/>
    <w:semiHidden/>
    <w:rsid w:val="00DC5B11"/>
    <w:pPr>
      <w:ind w:left="220"/>
    </w:pPr>
    <w:rPr>
      <w:smallCaps/>
      <w:sz w:val="20"/>
      <w:szCs w:val="20"/>
    </w:rPr>
  </w:style>
  <w:style w:type="paragraph" w:styleId="TOC3">
    <w:name w:val="toc 3"/>
    <w:basedOn w:val="Normal"/>
    <w:next w:val="Normal"/>
    <w:autoRedefine/>
    <w:uiPriority w:val="99"/>
    <w:semiHidden/>
    <w:rsid w:val="00DC5B11"/>
    <w:pPr>
      <w:ind w:left="440"/>
    </w:pPr>
    <w:rPr>
      <w:i/>
      <w:iCs/>
      <w:sz w:val="20"/>
      <w:szCs w:val="20"/>
    </w:rPr>
  </w:style>
  <w:style w:type="paragraph" w:styleId="TOC4">
    <w:name w:val="toc 4"/>
    <w:basedOn w:val="Normal"/>
    <w:next w:val="Normal"/>
    <w:autoRedefine/>
    <w:uiPriority w:val="99"/>
    <w:semiHidden/>
    <w:rsid w:val="00DC5B11"/>
    <w:pPr>
      <w:ind w:left="660"/>
    </w:pPr>
    <w:rPr>
      <w:sz w:val="18"/>
      <w:szCs w:val="18"/>
    </w:rPr>
  </w:style>
  <w:style w:type="paragraph" w:styleId="TOC5">
    <w:name w:val="toc 5"/>
    <w:basedOn w:val="Normal"/>
    <w:next w:val="Normal"/>
    <w:autoRedefine/>
    <w:uiPriority w:val="99"/>
    <w:semiHidden/>
    <w:rsid w:val="00DC5B11"/>
    <w:pPr>
      <w:ind w:left="880"/>
    </w:pPr>
    <w:rPr>
      <w:sz w:val="18"/>
      <w:szCs w:val="18"/>
    </w:rPr>
  </w:style>
  <w:style w:type="paragraph" w:styleId="TOC6">
    <w:name w:val="toc 6"/>
    <w:basedOn w:val="Normal"/>
    <w:next w:val="Normal"/>
    <w:autoRedefine/>
    <w:uiPriority w:val="99"/>
    <w:semiHidden/>
    <w:rsid w:val="00DC5B11"/>
    <w:pPr>
      <w:ind w:left="1100"/>
    </w:pPr>
    <w:rPr>
      <w:sz w:val="18"/>
      <w:szCs w:val="18"/>
    </w:rPr>
  </w:style>
  <w:style w:type="paragraph" w:styleId="TOC7">
    <w:name w:val="toc 7"/>
    <w:basedOn w:val="Normal"/>
    <w:next w:val="Normal"/>
    <w:autoRedefine/>
    <w:uiPriority w:val="99"/>
    <w:semiHidden/>
    <w:rsid w:val="00DC5B11"/>
    <w:pPr>
      <w:ind w:left="1320"/>
    </w:pPr>
    <w:rPr>
      <w:sz w:val="18"/>
      <w:szCs w:val="18"/>
    </w:rPr>
  </w:style>
  <w:style w:type="paragraph" w:styleId="TOC8">
    <w:name w:val="toc 8"/>
    <w:basedOn w:val="Normal"/>
    <w:next w:val="Normal"/>
    <w:autoRedefine/>
    <w:uiPriority w:val="99"/>
    <w:semiHidden/>
    <w:rsid w:val="00DC5B11"/>
    <w:pPr>
      <w:ind w:left="1540"/>
    </w:pPr>
    <w:rPr>
      <w:sz w:val="18"/>
      <w:szCs w:val="18"/>
    </w:rPr>
  </w:style>
  <w:style w:type="paragraph" w:styleId="TOC9">
    <w:name w:val="toc 9"/>
    <w:basedOn w:val="Normal"/>
    <w:next w:val="Normal"/>
    <w:autoRedefine/>
    <w:uiPriority w:val="99"/>
    <w:semiHidden/>
    <w:rsid w:val="00DC5B11"/>
    <w:pPr>
      <w:ind w:left="1760"/>
    </w:pPr>
    <w:rPr>
      <w:sz w:val="18"/>
      <w:szCs w:val="18"/>
    </w:rPr>
  </w:style>
  <w:style w:type="paragraph" w:customStyle="1" w:styleId="T11B">
    <w:name w:val="T11B"/>
    <w:uiPriority w:val="99"/>
    <w:rsid w:val="00DC5B11"/>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Swiss"/>
      <w:b/>
      <w:bCs/>
      <w:lang w:eastAsia="en-GB"/>
    </w:rPr>
  </w:style>
  <w:style w:type="paragraph" w:customStyle="1" w:styleId="T2an">
    <w:name w:val="T2an"/>
    <w:uiPriority w:val="99"/>
    <w:rsid w:val="00DC5B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Swiss"/>
      <w:sz w:val="40"/>
      <w:szCs w:val="40"/>
      <w:lang w:eastAsia="en-GB"/>
    </w:rPr>
  </w:style>
  <w:style w:type="paragraph" w:customStyle="1" w:styleId="5Bcell">
    <w:name w:val="5B:cell"/>
    <w:uiPriority w:val="99"/>
    <w:rsid w:val="00DC5B11"/>
    <w:pPr>
      <w:tabs>
        <w:tab w:val="left" w:pos="0"/>
        <w:tab w:val="left" w:pos="720"/>
        <w:tab w:val="left" w:pos="1440"/>
        <w:tab w:val="left" w:pos="2160"/>
      </w:tabs>
      <w:spacing w:after="38" w:line="178" w:lineRule="atLeast"/>
      <w:jc w:val="both"/>
    </w:pPr>
    <w:rPr>
      <w:rFonts w:ascii="Swiss" w:hAnsi="Swiss" w:cs="Swiss"/>
      <w:sz w:val="16"/>
      <w:szCs w:val="16"/>
      <w:lang w:eastAsia="en-GB"/>
    </w:rPr>
  </w:style>
  <w:style w:type="paragraph" w:customStyle="1" w:styleId="cell">
    <w:name w:val="cell"/>
    <w:uiPriority w:val="99"/>
    <w:rsid w:val="00DC5B11"/>
    <w:pPr>
      <w:tabs>
        <w:tab w:val="left" w:pos="0"/>
        <w:tab w:val="left" w:pos="720"/>
        <w:tab w:val="left" w:pos="1440"/>
        <w:tab w:val="left" w:pos="2160"/>
      </w:tabs>
      <w:spacing w:before="250" w:after="28" w:line="178" w:lineRule="atLeast"/>
    </w:pPr>
    <w:rPr>
      <w:rFonts w:ascii="Swiss" w:hAnsi="Swiss" w:cs="Swiss"/>
      <w:sz w:val="16"/>
      <w:szCs w:val="16"/>
      <w:lang w:eastAsia="en-GB"/>
    </w:rPr>
  </w:style>
  <w:style w:type="paragraph" w:customStyle="1" w:styleId="parapag">
    <w:name w:val="parapag"/>
    <w:uiPriority w:val="99"/>
    <w:rsid w:val="00DC5B11"/>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Swiss"/>
      <w:sz w:val="20"/>
      <w:szCs w:val="20"/>
      <w:lang w:eastAsia="en-GB"/>
    </w:rPr>
  </w:style>
  <w:style w:type="character" w:styleId="FollowedHyperlink">
    <w:name w:val="FollowedHyperlink"/>
    <w:basedOn w:val="DefaultParagraphFont"/>
    <w:uiPriority w:val="99"/>
    <w:rsid w:val="00DC5B11"/>
    <w:rPr>
      <w:color w:val="800080"/>
      <w:u w:val="single"/>
    </w:rPr>
  </w:style>
  <w:style w:type="paragraph" w:customStyle="1" w:styleId="SubTitle1">
    <w:name w:val="SubTitle 1"/>
    <w:basedOn w:val="Normal"/>
    <w:next w:val="Normal"/>
    <w:uiPriority w:val="99"/>
    <w:rsid w:val="00DC5B11"/>
    <w:pPr>
      <w:spacing w:after="240"/>
      <w:jc w:val="center"/>
    </w:pPr>
    <w:rPr>
      <w:rFonts w:ascii="Arial" w:hAnsi="Arial" w:cs="Arial"/>
      <w:b/>
      <w:bCs/>
      <w:sz w:val="40"/>
      <w:szCs w:val="40"/>
    </w:rPr>
  </w:style>
  <w:style w:type="paragraph" w:styleId="Title">
    <w:name w:val="Title"/>
    <w:basedOn w:val="Normal"/>
    <w:next w:val="SubTitle1"/>
    <w:link w:val="TitleChar"/>
    <w:uiPriority w:val="99"/>
    <w:qFormat/>
    <w:rsid w:val="00DC5B11"/>
    <w:pPr>
      <w:spacing w:after="480"/>
      <w:jc w:val="center"/>
    </w:pPr>
    <w:rPr>
      <w:rFonts w:ascii="Cambria" w:hAnsi="Cambria" w:cs="Cambria"/>
      <w:b/>
      <w:bCs/>
      <w:kern w:val="28"/>
      <w:sz w:val="32"/>
      <w:szCs w:val="32"/>
      <w:lang w:eastAsia="en-US"/>
    </w:rPr>
  </w:style>
  <w:style w:type="character" w:customStyle="1" w:styleId="TitleChar">
    <w:name w:val="Title Char"/>
    <w:basedOn w:val="DefaultParagraphFont"/>
    <w:link w:val="Title"/>
    <w:uiPriority w:val="99"/>
    <w:locked/>
    <w:rsid w:val="00712684"/>
    <w:rPr>
      <w:rFonts w:ascii="Cambria" w:hAnsi="Cambria" w:cs="Cambria"/>
      <w:b/>
      <w:bCs/>
      <w:kern w:val="28"/>
      <w:sz w:val="32"/>
      <w:szCs w:val="32"/>
    </w:rPr>
  </w:style>
  <w:style w:type="paragraph" w:styleId="EndnoteText">
    <w:name w:val="endnote text"/>
    <w:basedOn w:val="Normal"/>
    <w:link w:val="EndnoteTextChar"/>
    <w:uiPriority w:val="99"/>
    <w:semiHidden/>
    <w:rsid w:val="00DC5B11"/>
    <w:pPr>
      <w:jc w:val="both"/>
    </w:pPr>
    <w:rPr>
      <w:sz w:val="20"/>
      <w:szCs w:val="20"/>
    </w:rPr>
  </w:style>
  <w:style w:type="character" w:customStyle="1" w:styleId="EndnoteTextChar">
    <w:name w:val="Endnote Text Char"/>
    <w:basedOn w:val="DefaultParagraphFont"/>
    <w:link w:val="EndnoteText"/>
    <w:uiPriority w:val="99"/>
    <w:semiHidden/>
    <w:locked/>
    <w:rsid w:val="006D2E7A"/>
  </w:style>
  <w:style w:type="paragraph" w:styleId="NormalIndent">
    <w:name w:val="Normal Indent"/>
    <w:basedOn w:val="Normal"/>
    <w:uiPriority w:val="99"/>
    <w:rsid w:val="00DC5B11"/>
    <w:pPr>
      <w:ind w:left="357"/>
      <w:jc w:val="both"/>
    </w:pPr>
    <w:rPr>
      <w:sz w:val="22"/>
      <w:szCs w:val="22"/>
    </w:rPr>
  </w:style>
  <w:style w:type="paragraph" w:customStyle="1" w:styleId="NaceInclusionsid2">
    <w:name w:val="Nace Inclusions id 2"/>
    <w:basedOn w:val="Normal"/>
    <w:uiPriority w:val="99"/>
    <w:rsid w:val="00DC5B11"/>
    <w:pPr>
      <w:keepNext/>
      <w:keepLines/>
      <w:ind w:left="1191" w:hanging="170"/>
      <w:jc w:val="both"/>
    </w:pPr>
    <w:rPr>
      <w:rFonts w:ascii="Times" w:hAnsi="Times" w:cs="Times"/>
      <w:noProof/>
      <w:sz w:val="18"/>
      <w:szCs w:val="18"/>
    </w:rPr>
  </w:style>
  <w:style w:type="paragraph" w:customStyle="1" w:styleId="NaceInclusionsId11">
    <w:name w:val="Nace Inclusions Id 11"/>
    <w:basedOn w:val="Normal"/>
    <w:uiPriority w:val="99"/>
    <w:rsid w:val="00DC5B11"/>
    <w:pPr>
      <w:keepNext/>
      <w:keepLines/>
      <w:ind w:left="1021" w:hanging="170"/>
      <w:jc w:val="both"/>
    </w:pPr>
    <w:rPr>
      <w:rFonts w:ascii="Times" w:hAnsi="Times" w:cs="Times"/>
      <w:noProof/>
      <w:sz w:val="18"/>
      <w:szCs w:val="18"/>
    </w:rPr>
  </w:style>
  <w:style w:type="paragraph" w:customStyle="1" w:styleId="NaceExclusionsid1">
    <w:name w:val="Nace Exclusions id 1"/>
    <w:basedOn w:val="NaceExclusions"/>
    <w:uiPriority w:val="99"/>
    <w:rsid w:val="00DC5B11"/>
    <w:pPr>
      <w:spacing w:before="0"/>
    </w:pPr>
  </w:style>
  <w:style w:type="paragraph" w:customStyle="1" w:styleId="NaceExclusions">
    <w:name w:val="Nace Exclusions"/>
    <w:basedOn w:val="NaceInclusions"/>
    <w:uiPriority w:val="99"/>
    <w:rsid w:val="00DC5B11"/>
    <w:rPr>
      <w:i/>
      <w:iCs/>
    </w:rPr>
  </w:style>
  <w:style w:type="paragraph" w:customStyle="1" w:styleId="NaceInclusions">
    <w:name w:val="Nace Inclusions"/>
    <w:basedOn w:val="NaceEdition"/>
    <w:uiPriority w:val="99"/>
    <w:rsid w:val="00DC5B11"/>
    <w:pPr>
      <w:keepNext/>
      <w:spacing w:after="0"/>
      <w:ind w:left="1135" w:hanging="284"/>
    </w:pPr>
  </w:style>
  <w:style w:type="paragraph" w:customStyle="1" w:styleId="NaceEdition">
    <w:name w:val="Nace Edition"/>
    <w:basedOn w:val="Nace"/>
    <w:uiPriority w:val="99"/>
    <w:rsid w:val="00DC5B11"/>
    <w:pPr>
      <w:spacing w:before="120" w:after="120"/>
    </w:pPr>
    <w:rPr>
      <w:sz w:val="18"/>
      <w:szCs w:val="18"/>
    </w:rPr>
  </w:style>
  <w:style w:type="paragraph" w:customStyle="1" w:styleId="Nace">
    <w:name w:val="Nace"/>
    <w:basedOn w:val="Normal"/>
    <w:uiPriority w:val="99"/>
    <w:rsid w:val="00DC5B11"/>
    <w:pPr>
      <w:keepLines/>
      <w:spacing w:before="240"/>
      <w:jc w:val="both"/>
    </w:pPr>
    <w:rPr>
      <w:rFonts w:ascii="Times" w:hAnsi="Times" w:cs="Times"/>
      <w:noProof/>
      <w:sz w:val="20"/>
      <w:szCs w:val="20"/>
    </w:rPr>
  </w:style>
  <w:style w:type="paragraph" w:styleId="EnvelopeAddress">
    <w:name w:val="envelope address"/>
    <w:basedOn w:val="Normal"/>
    <w:uiPriority w:val="99"/>
    <w:rsid w:val="00DC5B11"/>
    <w:pPr>
      <w:framePr w:w="7920" w:h="1980" w:hRule="exact" w:hSpace="180" w:wrap="auto" w:hAnchor="page" w:xAlign="center" w:yAlign="bottom"/>
      <w:jc w:val="both"/>
    </w:pPr>
    <w:rPr>
      <w:sz w:val="22"/>
      <w:szCs w:val="22"/>
    </w:rPr>
  </w:style>
  <w:style w:type="paragraph" w:customStyle="1" w:styleId="NumPar1">
    <w:name w:val="NumPar 1"/>
    <w:basedOn w:val="Heading1"/>
    <w:next w:val="Text1Char"/>
    <w:uiPriority w:val="99"/>
    <w:rsid w:val="00DC5B11"/>
    <w:pPr>
      <w:keepNext w:val="0"/>
      <w:spacing w:before="0" w:after="240"/>
      <w:ind w:left="483" w:hanging="483"/>
      <w:outlineLvl w:val="9"/>
    </w:pPr>
    <w:rPr>
      <w:b w:val="0"/>
      <w:bCs w:val="0"/>
      <w:sz w:val="24"/>
      <w:szCs w:val="24"/>
    </w:rPr>
  </w:style>
  <w:style w:type="paragraph" w:customStyle="1" w:styleId="NumPar2">
    <w:name w:val="NumPar 2"/>
    <w:basedOn w:val="Heading2"/>
    <w:next w:val="Text2"/>
    <w:uiPriority w:val="99"/>
    <w:rsid w:val="00DC5B11"/>
    <w:pPr>
      <w:keepNext w:val="0"/>
      <w:keepLines w:val="0"/>
      <w:spacing w:after="240"/>
      <w:ind w:left="0" w:firstLine="0"/>
    </w:pPr>
    <w:rPr>
      <w:b w:val="0"/>
      <w:bCs w:val="0"/>
      <w:i w:val="0"/>
      <w:iCs w:val="0"/>
      <w:sz w:val="24"/>
      <w:szCs w:val="24"/>
    </w:rPr>
  </w:style>
  <w:style w:type="paragraph" w:customStyle="1" w:styleId="Text2">
    <w:name w:val="Text 2"/>
    <w:basedOn w:val="Normal"/>
    <w:uiPriority w:val="99"/>
    <w:rsid w:val="00DC5B11"/>
    <w:pPr>
      <w:tabs>
        <w:tab w:val="left" w:pos="2161"/>
      </w:tabs>
      <w:spacing w:after="240"/>
      <w:ind w:left="1077"/>
      <w:jc w:val="both"/>
    </w:pPr>
    <w:rPr>
      <w:sz w:val="22"/>
      <w:szCs w:val="22"/>
    </w:rPr>
  </w:style>
  <w:style w:type="paragraph" w:customStyle="1" w:styleId="n4">
    <w:name w:val="n4"/>
    <w:basedOn w:val="Heading4"/>
    <w:uiPriority w:val="99"/>
    <w:rsid w:val="00DC5B11"/>
    <w:pPr>
      <w:ind w:left="720"/>
    </w:pPr>
  </w:style>
  <w:style w:type="paragraph" w:styleId="DocumentMap">
    <w:name w:val="Document Map"/>
    <w:basedOn w:val="Normal"/>
    <w:link w:val="DocumentMapChar"/>
    <w:uiPriority w:val="99"/>
    <w:semiHidden/>
    <w:rsid w:val="00DC5B11"/>
    <w:pPr>
      <w:shd w:val="clear" w:color="auto" w:fill="000080"/>
      <w:jc w:val="both"/>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locked/>
    <w:rsid w:val="00712684"/>
    <w:rPr>
      <w:rFonts w:ascii="Tahoma" w:hAnsi="Tahoma" w:cs="Tahoma"/>
      <w:sz w:val="16"/>
      <w:szCs w:val="16"/>
    </w:rPr>
  </w:style>
  <w:style w:type="paragraph" w:customStyle="1" w:styleId="NoteHead">
    <w:name w:val="NoteHead"/>
    <w:basedOn w:val="Normal"/>
    <w:next w:val="Normal"/>
    <w:uiPriority w:val="99"/>
    <w:rsid w:val="00DC5B11"/>
    <w:pPr>
      <w:spacing w:before="720" w:after="720"/>
      <w:jc w:val="center"/>
    </w:pPr>
    <w:rPr>
      <w:b/>
      <w:bCs/>
      <w:smallCaps/>
      <w:sz w:val="22"/>
      <w:szCs w:val="22"/>
    </w:rPr>
  </w:style>
  <w:style w:type="paragraph" w:styleId="Index1">
    <w:name w:val="index 1"/>
    <w:basedOn w:val="Normal"/>
    <w:next w:val="Normal"/>
    <w:autoRedefine/>
    <w:uiPriority w:val="99"/>
    <w:semiHidden/>
    <w:rsid w:val="00DC5B11"/>
    <w:rPr>
      <w:rFonts w:ascii="Arial" w:hAnsi="Arial" w:cs="Arial"/>
      <w:b/>
      <w:bCs/>
      <w:noProof/>
      <w:sz w:val="20"/>
      <w:szCs w:val="20"/>
    </w:rPr>
  </w:style>
  <w:style w:type="paragraph" w:styleId="Index2">
    <w:name w:val="index 2"/>
    <w:basedOn w:val="Normal"/>
    <w:next w:val="Normal"/>
    <w:autoRedefine/>
    <w:uiPriority w:val="99"/>
    <w:semiHidden/>
    <w:rsid w:val="00DC5B11"/>
    <w:pPr>
      <w:ind w:left="440" w:hanging="220"/>
    </w:pPr>
    <w:rPr>
      <w:sz w:val="18"/>
      <w:szCs w:val="18"/>
    </w:rPr>
  </w:style>
  <w:style w:type="paragraph" w:styleId="Index3">
    <w:name w:val="index 3"/>
    <w:basedOn w:val="Normal"/>
    <w:next w:val="Normal"/>
    <w:autoRedefine/>
    <w:uiPriority w:val="99"/>
    <w:semiHidden/>
    <w:rsid w:val="00DC5B11"/>
    <w:pPr>
      <w:ind w:left="660" w:hanging="220"/>
    </w:pPr>
    <w:rPr>
      <w:sz w:val="18"/>
      <w:szCs w:val="18"/>
    </w:rPr>
  </w:style>
  <w:style w:type="paragraph" w:styleId="Index4">
    <w:name w:val="index 4"/>
    <w:basedOn w:val="Normal"/>
    <w:next w:val="Normal"/>
    <w:autoRedefine/>
    <w:uiPriority w:val="99"/>
    <w:semiHidden/>
    <w:rsid w:val="00DC5B11"/>
    <w:pPr>
      <w:ind w:left="880" w:hanging="220"/>
    </w:pPr>
    <w:rPr>
      <w:sz w:val="18"/>
      <w:szCs w:val="18"/>
    </w:rPr>
  </w:style>
  <w:style w:type="paragraph" w:styleId="Index5">
    <w:name w:val="index 5"/>
    <w:basedOn w:val="Normal"/>
    <w:next w:val="Normal"/>
    <w:autoRedefine/>
    <w:uiPriority w:val="99"/>
    <w:semiHidden/>
    <w:rsid w:val="00DC5B11"/>
    <w:pPr>
      <w:ind w:left="1100" w:hanging="220"/>
    </w:pPr>
    <w:rPr>
      <w:sz w:val="18"/>
      <w:szCs w:val="18"/>
    </w:rPr>
  </w:style>
  <w:style w:type="paragraph" w:styleId="Index6">
    <w:name w:val="index 6"/>
    <w:basedOn w:val="Normal"/>
    <w:next w:val="Normal"/>
    <w:autoRedefine/>
    <w:uiPriority w:val="99"/>
    <w:semiHidden/>
    <w:rsid w:val="00DC5B11"/>
    <w:pPr>
      <w:ind w:left="1320" w:hanging="220"/>
    </w:pPr>
    <w:rPr>
      <w:sz w:val="18"/>
      <w:szCs w:val="18"/>
    </w:rPr>
  </w:style>
  <w:style w:type="paragraph" w:styleId="Index7">
    <w:name w:val="index 7"/>
    <w:basedOn w:val="Normal"/>
    <w:next w:val="Normal"/>
    <w:autoRedefine/>
    <w:uiPriority w:val="99"/>
    <w:semiHidden/>
    <w:rsid w:val="00DC5B11"/>
    <w:pPr>
      <w:ind w:left="1540" w:hanging="220"/>
    </w:pPr>
    <w:rPr>
      <w:sz w:val="18"/>
      <w:szCs w:val="18"/>
    </w:rPr>
  </w:style>
  <w:style w:type="paragraph" w:styleId="Index8">
    <w:name w:val="index 8"/>
    <w:basedOn w:val="Normal"/>
    <w:next w:val="Normal"/>
    <w:autoRedefine/>
    <w:uiPriority w:val="99"/>
    <w:semiHidden/>
    <w:rsid w:val="00DC5B11"/>
    <w:pPr>
      <w:ind w:left="1760" w:hanging="220"/>
    </w:pPr>
    <w:rPr>
      <w:sz w:val="18"/>
      <w:szCs w:val="18"/>
    </w:rPr>
  </w:style>
  <w:style w:type="paragraph" w:styleId="Index9">
    <w:name w:val="index 9"/>
    <w:basedOn w:val="Normal"/>
    <w:next w:val="Normal"/>
    <w:autoRedefine/>
    <w:uiPriority w:val="99"/>
    <w:semiHidden/>
    <w:rsid w:val="00DC5B11"/>
    <w:pPr>
      <w:ind w:left="1980" w:hanging="220"/>
    </w:pPr>
    <w:rPr>
      <w:sz w:val="18"/>
      <w:szCs w:val="18"/>
    </w:rPr>
  </w:style>
  <w:style w:type="paragraph" w:styleId="IndexHeading">
    <w:name w:val="index heading"/>
    <w:basedOn w:val="Normal"/>
    <w:next w:val="Index1"/>
    <w:uiPriority w:val="99"/>
    <w:semiHidden/>
    <w:rsid w:val="00DC5B11"/>
    <w:pPr>
      <w:spacing w:before="240" w:after="120"/>
      <w:ind w:left="140"/>
    </w:pPr>
    <w:rPr>
      <w:rFonts w:ascii="Arial" w:hAnsi="Arial" w:cs="Arial"/>
      <w:b/>
      <w:bCs/>
      <w:sz w:val="28"/>
      <w:szCs w:val="28"/>
    </w:rPr>
  </w:style>
  <w:style w:type="paragraph" w:customStyle="1" w:styleId="Subject">
    <w:name w:val="Subject"/>
    <w:basedOn w:val="Normal"/>
    <w:next w:val="Normal"/>
    <w:uiPriority w:val="99"/>
    <w:rsid w:val="00DC5B11"/>
    <w:pPr>
      <w:spacing w:after="480"/>
      <w:ind w:left="1191" w:hanging="1191"/>
    </w:pPr>
    <w:rPr>
      <w:b/>
      <w:bCs/>
    </w:rPr>
  </w:style>
  <w:style w:type="paragraph" w:styleId="Signature">
    <w:name w:val="Signature"/>
    <w:basedOn w:val="Normal"/>
    <w:next w:val="Normal"/>
    <w:link w:val="SignatureChar"/>
    <w:uiPriority w:val="99"/>
    <w:rsid w:val="00DC5B11"/>
    <w:pPr>
      <w:tabs>
        <w:tab w:val="left" w:pos="5103"/>
      </w:tabs>
      <w:spacing w:before="1200"/>
      <w:ind w:left="5103"/>
      <w:jc w:val="center"/>
    </w:pPr>
    <w:rPr>
      <w:lang w:eastAsia="en-US"/>
    </w:rPr>
  </w:style>
  <w:style w:type="character" w:customStyle="1" w:styleId="SignatureChar">
    <w:name w:val="Signature Char"/>
    <w:basedOn w:val="DefaultParagraphFont"/>
    <w:link w:val="Signature"/>
    <w:uiPriority w:val="99"/>
    <w:semiHidden/>
    <w:locked/>
    <w:rsid w:val="00712684"/>
    <w:rPr>
      <w:sz w:val="24"/>
      <w:szCs w:val="24"/>
    </w:rPr>
  </w:style>
  <w:style w:type="paragraph" w:customStyle="1" w:styleId="Enclosures">
    <w:name w:val="Enclosures"/>
    <w:basedOn w:val="Normal"/>
    <w:uiPriority w:val="99"/>
    <w:rsid w:val="00DC5B11"/>
    <w:pPr>
      <w:keepNext/>
      <w:keepLines/>
      <w:tabs>
        <w:tab w:val="left" w:pos="5642"/>
      </w:tabs>
      <w:spacing w:before="480"/>
      <w:ind w:left="1191" w:hanging="1191"/>
    </w:pPr>
  </w:style>
  <w:style w:type="paragraph" w:customStyle="1" w:styleId="Tiret0">
    <w:name w:val="Tiret 0"/>
    <w:basedOn w:val="Normal"/>
    <w:uiPriority w:val="99"/>
    <w:rsid w:val="00DC5B11"/>
    <w:pPr>
      <w:spacing w:before="120" w:after="120"/>
      <w:ind w:left="851" w:hanging="851"/>
      <w:jc w:val="both"/>
    </w:pPr>
  </w:style>
  <w:style w:type="paragraph" w:customStyle="1" w:styleId="numparg">
    <w:name w:val="numparg"/>
    <w:basedOn w:val="Heading1"/>
    <w:uiPriority w:val="99"/>
    <w:rsid w:val="00DC5B11"/>
    <w:pPr>
      <w:numPr>
        <w:numId w:val="16"/>
      </w:numPr>
    </w:pPr>
    <w:rPr>
      <w:sz w:val="24"/>
      <w:szCs w:val="24"/>
    </w:rPr>
  </w:style>
  <w:style w:type="character" w:customStyle="1" w:styleId="Added">
    <w:name w:val="Added"/>
    <w:uiPriority w:val="99"/>
    <w:rsid w:val="00DC5B11"/>
    <w:rPr>
      <w:b/>
      <w:bCs/>
      <w:u w:val="single"/>
    </w:rPr>
  </w:style>
  <w:style w:type="table" w:styleId="TableGrid">
    <w:name w:val="Table Grid"/>
    <w:basedOn w:val="TableNormal"/>
    <w:uiPriority w:val="99"/>
    <w:rsid w:val="00DC5B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C5B11"/>
    <w:pPr>
      <w:spacing w:before="100" w:beforeAutospacing="1" w:after="100" w:afterAutospacing="1"/>
    </w:pPr>
    <w:rPr>
      <w:color w:val="000000"/>
      <w:lang w:eastAsia="en-US"/>
    </w:rPr>
  </w:style>
  <w:style w:type="paragraph" w:styleId="ListBullet">
    <w:name w:val="List Bullet"/>
    <w:basedOn w:val="Normal"/>
    <w:autoRedefine/>
    <w:uiPriority w:val="99"/>
    <w:rsid w:val="00DC5B11"/>
    <w:pPr>
      <w:spacing w:after="240"/>
      <w:jc w:val="both"/>
    </w:pPr>
  </w:style>
  <w:style w:type="paragraph" w:customStyle="1" w:styleId="Point0">
    <w:name w:val="Point 0"/>
    <w:basedOn w:val="Normal"/>
    <w:link w:val="Point0Char"/>
    <w:uiPriority w:val="99"/>
    <w:rsid w:val="00DC5B11"/>
    <w:pPr>
      <w:spacing w:before="120" w:after="120"/>
      <w:ind w:left="850" w:hanging="850"/>
      <w:jc w:val="both"/>
    </w:pPr>
    <w:rPr>
      <w:lang w:eastAsia="zh-CN"/>
    </w:rPr>
  </w:style>
  <w:style w:type="character" w:customStyle="1" w:styleId="Point0Char">
    <w:name w:val="Point 0 Char"/>
    <w:link w:val="Point0"/>
    <w:uiPriority w:val="99"/>
    <w:locked/>
    <w:rsid w:val="00DC5B11"/>
    <w:rPr>
      <w:sz w:val="24"/>
      <w:szCs w:val="24"/>
      <w:lang w:val="en-GB" w:eastAsia="zh-CN"/>
    </w:rPr>
  </w:style>
  <w:style w:type="paragraph" w:customStyle="1" w:styleId="CharCharChar1CharCharChar">
    <w:name w:val="Char Char Char1 Char Char Char"/>
    <w:aliases w:val="Char Char Char1 Char"/>
    <w:basedOn w:val="Normal"/>
    <w:uiPriority w:val="99"/>
    <w:rsid w:val="00DC5B11"/>
    <w:rPr>
      <w:lang w:val="pl-PL" w:eastAsia="pl-PL"/>
    </w:rPr>
  </w:style>
  <w:style w:type="paragraph" w:customStyle="1" w:styleId="CharCharChar">
    <w:name w:val="Char Char Char"/>
    <w:basedOn w:val="Normal"/>
    <w:uiPriority w:val="99"/>
    <w:rsid w:val="00DC5B11"/>
    <w:rPr>
      <w:lang w:val="pl-PL" w:eastAsia="pl-PL"/>
    </w:rPr>
  </w:style>
  <w:style w:type="paragraph" w:customStyle="1" w:styleId="Point1">
    <w:name w:val="Point 1"/>
    <w:basedOn w:val="Normal"/>
    <w:link w:val="Point1Char"/>
    <w:uiPriority w:val="99"/>
    <w:rsid w:val="00DC5B11"/>
    <w:pPr>
      <w:spacing w:before="120" w:after="120"/>
      <w:ind w:left="1418" w:hanging="567"/>
      <w:jc w:val="both"/>
    </w:pPr>
    <w:rPr>
      <w:lang w:eastAsia="fr-BE"/>
    </w:rPr>
  </w:style>
  <w:style w:type="character" w:customStyle="1" w:styleId="Point1Char">
    <w:name w:val="Point 1 Char"/>
    <w:link w:val="Point1"/>
    <w:uiPriority w:val="99"/>
    <w:locked/>
    <w:rsid w:val="00DC5B11"/>
    <w:rPr>
      <w:sz w:val="24"/>
      <w:szCs w:val="24"/>
      <w:lang w:val="en-GB" w:eastAsia="fr-BE"/>
    </w:rPr>
  </w:style>
  <w:style w:type="paragraph" w:customStyle="1" w:styleId="Normal12a12b">
    <w:name w:val="Normal12a12b"/>
    <w:basedOn w:val="Normal"/>
    <w:uiPriority w:val="99"/>
    <w:rsid w:val="00DC5B11"/>
    <w:pPr>
      <w:widowControl w:val="0"/>
      <w:spacing w:before="240" w:after="240"/>
    </w:pPr>
    <w:rPr>
      <w:noProof/>
    </w:rPr>
  </w:style>
  <w:style w:type="paragraph" w:customStyle="1" w:styleId="Numberedparagraph">
    <w:name w:val="Numbered paragraph"/>
    <w:basedOn w:val="Normal"/>
    <w:uiPriority w:val="99"/>
    <w:rsid w:val="00DC5B11"/>
    <w:pPr>
      <w:numPr>
        <w:numId w:val="17"/>
      </w:numPr>
      <w:spacing w:before="240"/>
      <w:ind w:left="357" w:hanging="357"/>
    </w:pPr>
    <w:rPr>
      <w:rFonts w:ascii="Arial" w:hAnsi="Arial" w:cs="Arial"/>
      <w:b/>
      <w:bCs/>
      <w:lang w:eastAsia="en-US"/>
    </w:rPr>
  </w:style>
  <w:style w:type="paragraph" w:customStyle="1" w:styleId="Char">
    <w:name w:val="Char"/>
    <w:basedOn w:val="Normal"/>
    <w:uiPriority w:val="99"/>
    <w:rsid w:val="00DC5B11"/>
    <w:rPr>
      <w:lang w:val="pl-PL" w:eastAsia="pl-PL"/>
    </w:rPr>
  </w:style>
  <w:style w:type="paragraph" w:customStyle="1" w:styleId="QuotedText">
    <w:name w:val="Quoted Text"/>
    <w:basedOn w:val="Normal"/>
    <w:uiPriority w:val="99"/>
    <w:rsid w:val="00DC5B11"/>
    <w:pPr>
      <w:spacing w:before="120" w:after="120" w:line="360" w:lineRule="auto"/>
      <w:ind w:left="1417"/>
    </w:pPr>
    <w:rPr>
      <w:lang w:eastAsia="en-US"/>
    </w:rPr>
  </w:style>
  <w:style w:type="paragraph" w:customStyle="1" w:styleId="ManualNumPar1">
    <w:name w:val="Manual NumPar 1"/>
    <w:basedOn w:val="Normal"/>
    <w:next w:val="Text1Char"/>
    <w:link w:val="ManualNumPar1Char"/>
    <w:uiPriority w:val="99"/>
    <w:rsid w:val="00DC5B11"/>
    <w:pPr>
      <w:spacing w:before="120" w:after="120"/>
      <w:ind w:left="850" w:hanging="850"/>
      <w:jc w:val="both"/>
    </w:pPr>
    <w:rPr>
      <w:lang w:eastAsia="zh-CN"/>
    </w:rPr>
  </w:style>
  <w:style w:type="character" w:customStyle="1" w:styleId="ManualNumPar1Char">
    <w:name w:val="Manual NumPar 1 Char"/>
    <w:link w:val="ManualNumPar1"/>
    <w:uiPriority w:val="99"/>
    <w:locked/>
    <w:rsid w:val="00DC5B11"/>
    <w:rPr>
      <w:sz w:val="24"/>
      <w:szCs w:val="24"/>
      <w:lang w:val="en-GB" w:eastAsia="zh-CN"/>
    </w:rPr>
  </w:style>
  <w:style w:type="character" w:styleId="Emphasis">
    <w:name w:val="Emphasis"/>
    <w:basedOn w:val="DefaultParagraphFont"/>
    <w:uiPriority w:val="99"/>
    <w:qFormat/>
    <w:rsid w:val="00DC5B11"/>
    <w:rPr>
      <w:i/>
      <w:iCs/>
    </w:rPr>
  </w:style>
  <w:style w:type="paragraph" w:customStyle="1" w:styleId="Text1">
    <w:name w:val="Text 1"/>
    <w:basedOn w:val="Normal"/>
    <w:uiPriority w:val="99"/>
    <w:rsid w:val="00DC5B11"/>
    <w:pPr>
      <w:spacing w:after="240"/>
      <w:ind w:left="482"/>
      <w:jc w:val="both"/>
    </w:pPr>
    <w:rPr>
      <w:sz w:val="22"/>
      <w:szCs w:val="22"/>
    </w:rPr>
  </w:style>
  <w:style w:type="paragraph" w:styleId="ListNumber">
    <w:name w:val="List Number"/>
    <w:basedOn w:val="Normal"/>
    <w:uiPriority w:val="99"/>
    <w:rsid w:val="00DC5B11"/>
    <w:pPr>
      <w:numPr>
        <w:numId w:val="18"/>
      </w:numPr>
      <w:spacing w:before="120" w:after="120" w:line="360" w:lineRule="auto"/>
    </w:pPr>
    <w:rPr>
      <w:lang w:eastAsia="en-US"/>
    </w:rPr>
  </w:style>
  <w:style w:type="paragraph" w:customStyle="1" w:styleId="ListNumberLevel2">
    <w:name w:val="List Number (Level 2)"/>
    <w:basedOn w:val="Normal"/>
    <w:link w:val="ListNumberLevel2Char"/>
    <w:uiPriority w:val="99"/>
    <w:rsid w:val="00DC5B11"/>
    <w:pPr>
      <w:numPr>
        <w:ilvl w:val="1"/>
        <w:numId w:val="18"/>
      </w:numPr>
      <w:spacing w:before="120" w:after="120" w:line="360" w:lineRule="auto"/>
    </w:pPr>
    <w:rPr>
      <w:lang w:eastAsia="en-US"/>
    </w:rPr>
  </w:style>
  <w:style w:type="character" w:customStyle="1" w:styleId="ListNumberLevel2Char">
    <w:name w:val="List Number (Level 2) Char"/>
    <w:link w:val="ListNumberLevel2"/>
    <w:uiPriority w:val="99"/>
    <w:locked/>
    <w:rsid w:val="00DC5B11"/>
    <w:rPr>
      <w:sz w:val="24"/>
      <w:szCs w:val="24"/>
    </w:rPr>
  </w:style>
  <w:style w:type="paragraph" w:customStyle="1" w:styleId="ListNumberLevel3">
    <w:name w:val="List Number (Level 3)"/>
    <w:basedOn w:val="Normal"/>
    <w:uiPriority w:val="99"/>
    <w:rsid w:val="00DC5B11"/>
    <w:pPr>
      <w:numPr>
        <w:ilvl w:val="2"/>
        <w:numId w:val="18"/>
      </w:numPr>
      <w:spacing w:before="120" w:after="120" w:line="360" w:lineRule="auto"/>
    </w:pPr>
    <w:rPr>
      <w:lang w:eastAsia="en-US"/>
    </w:rPr>
  </w:style>
  <w:style w:type="paragraph" w:customStyle="1" w:styleId="ListNumberLevel4">
    <w:name w:val="List Number (Level 4)"/>
    <w:basedOn w:val="Normal"/>
    <w:uiPriority w:val="99"/>
    <w:rsid w:val="00DC5B11"/>
    <w:pPr>
      <w:tabs>
        <w:tab w:val="num" w:pos="2835"/>
      </w:tabs>
      <w:spacing w:before="120" w:after="120" w:line="360" w:lineRule="auto"/>
      <w:ind w:left="2835" w:hanging="709"/>
    </w:pPr>
    <w:rPr>
      <w:lang w:eastAsia="en-US"/>
    </w:rPr>
  </w:style>
  <w:style w:type="paragraph" w:customStyle="1" w:styleId="Normal1">
    <w:name w:val="Normal1"/>
    <w:basedOn w:val="Normal"/>
    <w:uiPriority w:val="99"/>
    <w:rsid w:val="00DC5B11"/>
    <w:pPr>
      <w:spacing w:after="120" w:line="360" w:lineRule="atLeast"/>
    </w:pPr>
    <w:rPr>
      <w:sz w:val="26"/>
      <w:szCs w:val="26"/>
    </w:rPr>
  </w:style>
  <w:style w:type="paragraph" w:customStyle="1" w:styleId="CharCharChar1Char1">
    <w:name w:val="Char Char Char1 Char1"/>
    <w:aliases w:val="Char Char Char1 Char Char Char1"/>
    <w:basedOn w:val="Normal"/>
    <w:uiPriority w:val="99"/>
    <w:rsid w:val="00DC5B11"/>
    <w:rPr>
      <w:lang w:val="pl-PL" w:eastAsia="pl-PL"/>
    </w:rPr>
  </w:style>
  <w:style w:type="paragraph" w:customStyle="1" w:styleId="ZchnZchn">
    <w:name w:val="Zchn Zchn"/>
    <w:basedOn w:val="Normal"/>
    <w:uiPriority w:val="99"/>
    <w:rsid w:val="00DC5B11"/>
    <w:pPr>
      <w:numPr>
        <w:numId w:val="19"/>
      </w:numPr>
      <w:spacing w:after="160" w:line="240" w:lineRule="exact"/>
    </w:pPr>
    <w:rPr>
      <w:i/>
      <w:iCs/>
      <w:lang w:eastAsia="en-US"/>
    </w:rPr>
  </w:style>
  <w:style w:type="character" w:styleId="Strong">
    <w:name w:val="Strong"/>
    <w:basedOn w:val="DefaultParagraphFont"/>
    <w:uiPriority w:val="99"/>
    <w:qFormat/>
    <w:rsid w:val="00DC5B11"/>
    <w:rPr>
      <w:b/>
      <w:bCs/>
    </w:rPr>
  </w:style>
  <w:style w:type="paragraph" w:customStyle="1" w:styleId="Default">
    <w:name w:val="Default"/>
    <w:uiPriority w:val="99"/>
    <w:rsid w:val="00447FBD"/>
    <w:pPr>
      <w:autoSpaceDE w:val="0"/>
      <w:autoSpaceDN w:val="0"/>
      <w:adjustRightInd w:val="0"/>
    </w:pPr>
    <w:rPr>
      <w:rFonts w:ascii="EUAlbertina" w:hAnsi="EUAlbertina" w:cs="EUAlbertina"/>
      <w:color w:val="000000"/>
      <w:sz w:val="24"/>
      <w:szCs w:val="24"/>
      <w:lang w:val="en-GB" w:eastAsia="en-GB"/>
    </w:rPr>
  </w:style>
  <w:style w:type="paragraph" w:customStyle="1" w:styleId="CM1">
    <w:name w:val="CM1"/>
    <w:basedOn w:val="Default"/>
    <w:next w:val="Default"/>
    <w:uiPriority w:val="99"/>
    <w:rsid w:val="00447FBD"/>
    <w:rPr>
      <w:color w:val="auto"/>
    </w:rPr>
  </w:style>
  <w:style w:type="paragraph" w:customStyle="1" w:styleId="CM3">
    <w:name w:val="CM3"/>
    <w:basedOn w:val="Default"/>
    <w:next w:val="Default"/>
    <w:uiPriority w:val="99"/>
    <w:rsid w:val="00447FBD"/>
    <w:rPr>
      <w:color w:val="auto"/>
    </w:rPr>
  </w:style>
  <w:style w:type="paragraph" w:customStyle="1" w:styleId="CM4">
    <w:name w:val="CM4"/>
    <w:basedOn w:val="Default"/>
    <w:next w:val="Default"/>
    <w:uiPriority w:val="99"/>
    <w:rsid w:val="00447FBD"/>
    <w:rPr>
      <w:color w:val="auto"/>
    </w:rPr>
  </w:style>
  <w:style w:type="paragraph" w:customStyle="1" w:styleId="LightGrid-Accent31">
    <w:name w:val="Light Grid - Accent 31"/>
    <w:basedOn w:val="Normal"/>
    <w:uiPriority w:val="99"/>
    <w:rsid w:val="002559F5"/>
    <w:pPr>
      <w:ind w:left="720"/>
    </w:pPr>
  </w:style>
  <w:style w:type="character" w:styleId="CommentReference">
    <w:name w:val="annotation reference"/>
    <w:basedOn w:val="DefaultParagraphFont"/>
    <w:uiPriority w:val="99"/>
    <w:semiHidden/>
    <w:rsid w:val="005013DC"/>
    <w:rPr>
      <w:sz w:val="16"/>
      <w:szCs w:val="16"/>
    </w:rPr>
  </w:style>
  <w:style w:type="paragraph" w:styleId="CommentText">
    <w:name w:val="annotation text"/>
    <w:basedOn w:val="Normal"/>
    <w:link w:val="CommentTextChar"/>
    <w:uiPriority w:val="99"/>
    <w:semiHidden/>
    <w:rsid w:val="005013DC"/>
    <w:rPr>
      <w:sz w:val="20"/>
      <w:szCs w:val="20"/>
    </w:rPr>
  </w:style>
  <w:style w:type="character" w:customStyle="1" w:styleId="CommentTextChar">
    <w:name w:val="Comment Text Char"/>
    <w:basedOn w:val="DefaultParagraphFont"/>
    <w:link w:val="CommentText"/>
    <w:uiPriority w:val="99"/>
    <w:locked/>
    <w:rsid w:val="005013DC"/>
  </w:style>
  <w:style w:type="paragraph" w:styleId="CommentSubject">
    <w:name w:val="annotation subject"/>
    <w:basedOn w:val="CommentText"/>
    <w:next w:val="CommentText"/>
    <w:link w:val="CommentSubjectChar"/>
    <w:uiPriority w:val="99"/>
    <w:semiHidden/>
    <w:rsid w:val="005013DC"/>
    <w:rPr>
      <w:b/>
      <w:bCs/>
      <w:lang w:eastAsia="en-US"/>
    </w:rPr>
  </w:style>
  <w:style w:type="character" w:customStyle="1" w:styleId="CommentSubjectChar">
    <w:name w:val="Comment Subject Char"/>
    <w:basedOn w:val="CommentTextChar"/>
    <w:link w:val="CommentSubject"/>
    <w:uiPriority w:val="99"/>
    <w:locked/>
    <w:rsid w:val="005013DC"/>
    <w:rPr>
      <w:b/>
      <w:bCs/>
    </w:rPr>
  </w:style>
  <w:style w:type="character" w:styleId="EndnoteReference">
    <w:name w:val="endnote reference"/>
    <w:basedOn w:val="DefaultParagraphFont"/>
    <w:uiPriority w:val="99"/>
    <w:semiHidden/>
    <w:rsid w:val="006D2E7A"/>
    <w:rPr>
      <w:vertAlign w:val="superscript"/>
    </w:rPr>
  </w:style>
  <w:style w:type="table" w:customStyle="1" w:styleId="TableGrid1">
    <w:name w:val="Table Grid1"/>
    <w:uiPriority w:val="99"/>
    <w:rsid w:val="006D2E7A"/>
    <w:pPr>
      <w:spacing w:afterAutospacing="1"/>
    </w:pPr>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7648EE"/>
    <w:rPr>
      <w:sz w:val="24"/>
      <w:szCs w:val="24"/>
      <w:lang w:val="en-GB" w:eastAsia="en-GB"/>
    </w:rPr>
  </w:style>
  <w:style w:type="paragraph" w:styleId="ListParagraph">
    <w:name w:val="List Paragraph"/>
    <w:basedOn w:val="Normal"/>
    <w:uiPriority w:val="99"/>
    <w:qFormat/>
    <w:rsid w:val="00EB414E"/>
    <w:pPr>
      <w:ind w:left="720"/>
    </w:pPr>
  </w:style>
  <w:style w:type="paragraph" w:styleId="Revision">
    <w:name w:val="Revision"/>
    <w:hidden/>
    <w:uiPriority w:val="99"/>
    <w:rsid w:val="00526CDE"/>
    <w:rPr>
      <w:sz w:val="24"/>
      <w:szCs w:val="24"/>
      <w:lang w:val="en-GB" w:eastAsia="en-GB"/>
    </w:rPr>
  </w:style>
  <w:style w:type="character" w:customStyle="1" w:styleId="SubarticleChar">
    <w:name w:val="Subarticle Char"/>
    <w:link w:val="Subarticle"/>
    <w:uiPriority w:val="99"/>
    <w:locked/>
    <w:rsid w:val="00EB0DF5"/>
    <w:rPr>
      <w:b/>
      <w:bCs/>
      <w:lang w:eastAsia="en-US"/>
    </w:rPr>
  </w:style>
  <w:style w:type="paragraph" w:customStyle="1" w:styleId="Subarticle">
    <w:name w:val="Subarticle"/>
    <w:basedOn w:val="Normal"/>
    <w:link w:val="SubarticleChar"/>
    <w:uiPriority w:val="99"/>
    <w:rsid w:val="00EB0DF5"/>
    <w:pPr>
      <w:ind w:left="720" w:hanging="720"/>
      <w:jc w:val="both"/>
    </w:pPr>
    <w:rPr>
      <w:b/>
      <w:bCs/>
      <w:sz w:val="20"/>
      <w:szCs w:val="20"/>
      <w:lang w:eastAsia="en-US"/>
    </w:rPr>
  </w:style>
  <w:style w:type="paragraph" w:customStyle="1" w:styleId="Tekst">
    <w:name w:val="Tekst"/>
    <w:basedOn w:val="Normal"/>
    <w:link w:val="TekstChar"/>
    <w:uiPriority w:val="99"/>
    <w:rsid w:val="0067531D"/>
    <w:pPr>
      <w:ind w:firstLine="720"/>
      <w:jc w:val="both"/>
    </w:pPr>
    <w:rPr>
      <w:lang w:eastAsia="en-US"/>
    </w:rPr>
  </w:style>
  <w:style w:type="character" w:customStyle="1" w:styleId="TekstChar">
    <w:name w:val="Tekst Char"/>
    <w:link w:val="Tekst"/>
    <w:uiPriority w:val="99"/>
    <w:locked/>
    <w:rsid w:val="0067531D"/>
    <w:rPr>
      <w:sz w:val="24"/>
      <w:szCs w:val="24"/>
      <w:lang w:val="en-US"/>
    </w:rPr>
  </w:style>
  <w:style w:type="character" w:customStyle="1" w:styleId="UnresolvedMention1">
    <w:name w:val="Unresolved Mention1"/>
    <w:basedOn w:val="DefaultParagraphFont"/>
    <w:uiPriority w:val="99"/>
    <w:semiHidden/>
    <w:rsid w:val="008E520E"/>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4130">
      <w:marLeft w:val="0"/>
      <w:marRight w:val="0"/>
      <w:marTop w:val="0"/>
      <w:marBottom w:val="0"/>
      <w:divBdr>
        <w:top w:val="none" w:sz="0" w:space="0" w:color="auto"/>
        <w:left w:val="none" w:sz="0" w:space="0" w:color="auto"/>
        <w:bottom w:val="none" w:sz="0" w:space="0" w:color="auto"/>
        <w:right w:val="none" w:sz="0" w:space="0" w:color="auto"/>
      </w:divBdr>
    </w:div>
    <w:div w:id="939534131">
      <w:marLeft w:val="0"/>
      <w:marRight w:val="0"/>
      <w:marTop w:val="0"/>
      <w:marBottom w:val="0"/>
      <w:divBdr>
        <w:top w:val="none" w:sz="0" w:space="0" w:color="auto"/>
        <w:left w:val="none" w:sz="0" w:space="0" w:color="auto"/>
        <w:bottom w:val="none" w:sz="0" w:space="0" w:color="auto"/>
        <w:right w:val="none" w:sz="0" w:space="0" w:color="auto"/>
      </w:divBdr>
    </w:div>
    <w:div w:id="939534132">
      <w:marLeft w:val="0"/>
      <w:marRight w:val="0"/>
      <w:marTop w:val="0"/>
      <w:marBottom w:val="0"/>
      <w:divBdr>
        <w:top w:val="none" w:sz="0" w:space="0" w:color="auto"/>
        <w:left w:val="none" w:sz="0" w:space="0" w:color="auto"/>
        <w:bottom w:val="none" w:sz="0" w:space="0" w:color="auto"/>
        <w:right w:val="none" w:sz="0" w:space="0" w:color="auto"/>
      </w:divBdr>
    </w:div>
    <w:div w:id="939534133">
      <w:marLeft w:val="0"/>
      <w:marRight w:val="0"/>
      <w:marTop w:val="0"/>
      <w:marBottom w:val="0"/>
      <w:divBdr>
        <w:top w:val="none" w:sz="0" w:space="0" w:color="auto"/>
        <w:left w:val="none" w:sz="0" w:space="0" w:color="auto"/>
        <w:bottom w:val="none" w:sz="0" w:space="0" w:color="auto"/>
        <w:right w:val="none" w:sz="0" w:space="0" w:color="auto"/>
      </w:divBdr>
    </w:div>
    <w:div w:id="939534134">
      <w:marLeft w:val="0"/>
      <w:marRight w:val="0"/>
      <w:marTop w:val="0"/>
      <w:marBottom w:val="0"/>
      <w:divBdr>
        <w:top w:val="none" w:sz="0" w:space="0" w:color="auto"/>
        <w:left w:val="none" w:sz="0" w:space="0" w:color="auto"/>
        <w:bottom w:val="none" w:sz="0" w:space="0" w:color="auto"/>
        <w:right w:val="none" w:sz="0" w:space="0" w:color="auto"/>
      </w:divBdr>
    </w:div>
    <w:div w:id="939534135">
      <w:marLeft w:val="0"/>
      <w:marRight w:val="0"/>
      <w:marTop w:val="0"/>
      <w:marBottom w:val="0"/>
      <w:divBdr>
        <w:top w:val="none" w:sz="0" w:space="0" w:color="auto"/>
        <w:left w:val="none" w:sz="0" w:space="0" w:color="auto"/>
        <w:bottom w:val="none" w:sz="0" w:space="0" w:color="auto"/>
        <w:right w:val="none" w:sz="0" w:space="0" w:color="auto"/>
      </w:divBdr>
    </w:div>
    <w:div w:id="939534136">
      <w:marLeft w:val="0"/>
      <w:marRight w:val="0"/>
      <w:marTop w:val="0"/>
      <w:marBottom w:val="0"/>
      <w:divBdr>
        <w:top w:val="none" w:sz="0" w:space="0" w:color="auto"/>
        <w:left w:val="none" w:sz="0" w:space="0" w:color="auto"/>
        <w:bottom w:val="none" w:sz="0" w:space="0" w:color="auto"/>
        <w:right w:val="none" w:sz="0" w:space="0" w:color="auto"/>
      </w:divBdr>
    </w:div>
    <w:div w:id="939534137">
      <w:marLeft w:val="0"/>
      <w:marRight w:val="0"/>
      <w:marTop w:val="0"/>
      <w:marBottom w:val="0"/>
      <w:divBdr>
        <w:top w:val="none" w:sz="0" w:space="0" w:color="auto"/>
        <w:left w:val="none" w:sz="0" w:space="0" w:color="auto"/>
        <w:bottom w:val="none" w:sz="0" w:space="0" w:color="auto"/>
        <w:right w:val="none" w:sz="0" w:space="0" w:color="auto"/>
      </w:divBdr>
    </w:div>
    <w:div w:id="939534138">
      <w:marLeft w:val="0"/>
      <w:marRight w:val="0"/>
      <w:marTop w:val="0"/>
      <w:marBottom w:val="0"/>
      <w:divBdr>
        <w:top w:val="none" w:sz="0" w:space="0" w:color="auto"/>
        <w:left w:val="none" w:sz="0" w:space="0" w:color="auto"/>
        <w:bottom w:val="none" w:sz="0" w:space="0" w:color="auto"/>
        <w:right w:val="none" w:sz="0" w:space="0" w:color="auto"/>
      </w:divBdr>
    </w:div>
    <w:div w:id="939534139">
      <w:marLeft w:val="0"/>
      <w:marRight w:val="0"/>
      <w:marTop w:val="0"/>
      <w:marBottom w:val="0"/>
      <w:divBdr>
        <w:top w:val="none" w:sz="0" w:space="0" w:color="auto"/>
        <w:left w:val="none" w:sz="0" w:space="0" w:color="auto"/>
        <w:bottom w:val="none" w:sz="0" w:space="0" w:color="auto"/>
        <w:right w:val="none" w:sz="0" w:space="0" w:color="auto"/>
      </w:divBdr>
    </w:div>
    <w:div w:id="939534140">
      <w:marLeft w:val="0"/>
      <w:marRight w:val="0"/>
      <w:marTop w:val="0"/>
      <w:marBottom w:val="0"/>
      <w:divBdr>
        <w:top w:val="none" w:sz="0" w:space="0" w:color="auto"/>
        <w:left w:val="none" w:sz="0" w:space="0" w:color="auto"/>
        <w:bottom w:val="none" w:sz="0" w:space="0" w:color="auto"/>
        <w:right w:val="none" w:sz="0" w:space="0" w:color="auto"/>
      </w:divBdr>
    </w:div>
    <w:div w:id="939534141">
      <w:marLeft w:val="0"/>
      <w:marRight w:val="0"/>
      <w:marTop w:val="0"/>
      <w:marBottom w:val="0"/>
      <w:divBdr>
        <w:top w:val="none" w:sz="0" w:space="0" w:color="auto"/>
        <w:left w:val="none" w:sz="0" w:space="0" w:color="auto"/>
        <w:bottom w:val="none" w:sz="0" w:space="0" w:color="auto"/>
        <w:right w:val="none" w:sz="0" w:space="0" w:color="auto"/>
      </w:divBdr>
    </w:div>
    <w:div w:id="939534142">
      <w:marLeft w:val="0"/>
      <w:marRight w:val="0"/>
      <w:marTop w:val="0"/>
      <w:marBottom w:val="0"/>
      <w:divBdr>
        <w:top w:val="none" w:sz="0" w:space="0" w:color="auto"/>
        <w:left w:val="none" w:sz="0" w:space="0" w:color="auto"/>
        <w:bottom w:val="none" w:sz="0" w:space="0" w:color="auto"/>
        <w:right w:val="none" w:sz="0" w:space="0" w:color="auto"/>
      </w:divBdr>
    </w:div>
    <w:div w:id="939534143">
      <w:marLeft w:val="0"/>
      <w:marRight w:val="0"/>
      <w:marTop w:val="0"/>
      <w:marBottom w:val="0"/>
      <w:divBdr>
        <w:top w:val="none" w:sz="0" w:space="0" w:color="auto"/>
        <w:left w:val="none" w:sz="0" w:space="0" w:color="auto"/>
        <w:bottom w:val="none" w:sz="0" w:space="0" w:color="auto"/>
        <w:right w:val="none" w:sz="0" w:space="0" w:color="auto"/>
      </w:divBdr>
    </w:div>
    <w:div w:id="939534144">
      <w:marLeft w:val="0"/>
      <w:marRight w:val="0"/>
      <w:marTop w:val="0"/>
      <w:marBottom w:val="0"/>
      <w:divBdr>
        <w:top w:val="none" w:sz="0" w:space="0" w:color="auto"/>
        <w:left w:val="none" w:sz="0" w:space="0" w:color="auto"/>
        <w:bottom w:val="none" w:sz="0" w:space="0" w:color="auto"/>
        <w:right w:val="none" w:sz="0" w:space="0" w:color="auto"/>
      </w:divBdr>
    </w:div>
    <w:div w:id="939534145">
      <w:marLeft w:val="0"/>
      <w:marRight w:val="0"/>
      <w:marTop w:val="0"/>
      <w:marBottom w:val="0"/>
      <w:divBdr>
        <w:top w:val="none" w:sz="0" w:space="0" w:color="auto"/>
        <w:left w:val="none" w:sz="0" w:space="0" w:color="auto"/>
        <w:bottom w:val="none" w:sz="0" w:space="0" w:color="auto"/>
        <w:right w:val="none" w:sz="0" w:space="0" w:color="auto"/>
      </w:divBdr>
    </w:div>
    <w:div w:id="939534146">
      <w:marLeft w:val="0"/>
      <w:marRight w:val="0"/>
      <w:marTop w:val="0"/>
      <w:marBottom w:val="0"/>
      <w:divBdr>
        <w:top w:val="none" w:sz="0" w:space="0" w:color="auto"/>
        <w:left w:val="none" w:sz="0" w:space="0" w:color="auto"/>
        <w:bottom w:val="none" w:sz="0" w:space="0" w:color="auto"/>
        <w:right w:val="none" w:sz="0" w:space="0" w:color="auto"/>
      </w:divBdr>
    </w:div>
    <w:div w:id="939534147">
      <w:marLeft w:val="0"/>
      <w:marRight w:val="0"/>
      <w:marTop w:val="0"/>
      <w:marBottom w:val="0"/>
      <w:divBdr>
        <w:top w:val="none" w:sz="0" w:space="0" w:color="auto"/>
        <w:left w:val="none" w:sz="0" w:space="0" w:color="auto"/>
        <w:bottom w:val="none" w:sz="0" w:space="0" w:color="auto"/>
        <w:right w:val="none" w:sz="0" w:space="0" w:color="auto"/>
      </w:divBdr>
    </w:div>
    <w:div w:id="939534148">
      <w:marLeft w:val="0"/>
      <w:marRight w:val="0"/>
      <w:marTop w:val="0"/>
      <w:marBottom w:val="0"/>
      <w:divBdr>
        <w:top w:val="none" w:sz="0" w:space="0" w:color="auto"/>
        <w:left w:val="none" w:sz="0" w:space="0" w:color="auto"/>
        <w:bottom w:val="none" w:sz="0" w:space="0" w:color="auto"/>
        <w:right w:val="none" w:sz="0" w:space="0" w:color="auto"/>
      </w:divBdr>
    </w:div>
    <w:div w:id="939534149">
      <w:marLeft w:val="0"/>
      <w:marRight w:val="0"/>
      <w:marTop w:val="0"/>
      <w:marBottom w:val="0"/>
      <w:divBdr>
        <w:top w:val="none" w:sz="0" w:space="0" w:color="auto"/>
        <w:left w:val="none" w:sz="0" w:space="0" w:color="auto"/>
        <w:bottom w:val="none" w:sz="0" w:space="0" w:color="auto"/>
        <w:right w:val="none" w:sz="0" w:space="0" w:color="auto"/>
      </w:divBdr>
    </w:div>
    <w:div w:id="939534150">
      <w:marLeft w:val="0"/>
      <w:marRight w:val="0"/>
      <w:marTop w:val="0"/>
      <w:marBottom w:val="0"/>
      <w:divBdr>
        <w:top w:val="none" w:sz="0" w:space="0" w:color="auto"/>
        <w:left w:val="none" w:sz="0" w:space="0" w:color="auto"/>
        <w:bottom w:val="none" w:sz="0" w:space="0" w:color="auto"/>
        <w:right w:val="none" w:sz="0" w:space="0" w:color="auto"/>
      </w:divBdr>
    </w:div>
    <w:div w:id="939534151">
      <w:marLeft w:val="0"/>
      <w:marRight w:val="0"/>
      <w:marTop w:val="0"/>
      <w:marBottom w:val="0"/>
      <w:divBdr>
        <w:top w:val="none" w:sz="0" w:space="0" w:color="auto"/>
        <w:left w:val="none" w:sz="0" w:space="0" w:color="auto"/>
        <w:bottom w:val="none" w:sz="0" w:space="0" w:color="auto"/>
        <w:right w:val="none" w:sz="0" w:space="0" w:color="auto"/>
      </w:divBdr>
    </w:div>
    <w:div w:id="939534152">
      <w:marLeft w:val="0"/>
      <w:marRight w:val="0"/>
      <w:marTop w:val="0"/>
      <w:marBottom w:val="0"/>
      <w:divBdr>
        <w:top w:val="none" w:sz="0" w:space="0" w:color="auto"/>
        <w:left w:val="none" w:sz="0" w:space="0" w:color="auto"/>
        <w:bottom w:val="none" w:sz="0" w:space="0" w:color="auto"/>
        <w:right w:val="none" w:sz="0" w:space="0" w:color="auto"/>
      </w:divBdr>
    </w:div>
    <w:div w:id="939534153">
      <w:marLeft w:val="0"/>
      <w:marRight w:val="0"/>
      <w:marTop w:val="0"/>
      <w:marBottom w:val="0"/>
      <w:divBdr>
        <w:top w:val="none" w:sz="0" w:space="0" w:color="auto"/>
        <w:left w:val="none" w:sz="0" w:space="0" w:color="auto"/>
        <w:bottom w:val="none" w:sz="0" w:space="0" w:color="auto"/>
        <w:right w:val="none" w:sz="0" w:space="0" w:color="auto"/>
      </w:divBdr>
    </w:div>
    <w:div w:id="939534154">
      <w:marLeft w:val="0"/>
      <w:marRight w:val="0"/>
      <w:marTop w:val="0"/>
      <w:marBottom w:val="0"/>
      <w:divBdr>
        <w:top w:val="none" w:sz="0" w:space="0" w:color="auto"/>
        <w:left w:val="none" w:sz="0" w:space="0" w:color="auto"/>
        <w:bottom w:val="none" w:sz="0" w:space="0" w:color="auto"/>
        <w:right w:val="none" w:sz="0" w:space="0" w:color="auto"/>
      </w:divBdr>
    </w:div>
    <w:div w:id="939534155">
      <w:marLeft w:val="0"/>
      <w:marRight w:val="0"/>
      <w:marTop w:val="0"/>
      <w:marBottom w:val="0"/>
      <w:divBdr>
        <w:top w:val="none" w:sz="0" w:space="0" w:color="auto"/>
        <w:left w:val="none" w:sz="0" w:space="0" w:color="auto"/>
        <w:bottom w:val="none" w:sz="0" w:space="0" w:color="auto"/>
        <w:right w:val="none" w:sz="0" w:space="0" w:color="auto"/>
      </w:divBdr>
    </w:div>
    <w:div w:id="939534156">
      <w:marLeft w:val="0"/>
      <w:marRight w:val="0"/>
      <w:marTop w:val="0"/>
      <w:marBottom w:val="0"/>
      <w:divBdr>
        <w:top w:val="none" w:sz="0" w:space="0" w:color="auto"/>
        <w:left w:val="none" w:sz="0" w:space="0" w:color="auto"/>
        <w:bottom w:val="none" w:sz="0" w:space="0" w:color="auto"/>
        <w:right w:val="none" w:sz="0" w:space="0" w:color="auto"/>
      </w:divBdr>
    </w:div>
    <w:div w:id="939534157">
      <w:marLeft w:val="0"/>
      <w:marRight w:val="0"/>
      <w:marTop w:val="0"/>
      <w:marBottom w:val="0"/>
      <w:divBdr>
        <w:top w:val="none" w:sz="0" w:space="0" w:color="auto"/>
        <w:left w:val="none" w:sz="0" w:space="0" w:color="auto"/>
        <w:bottom w:val="none" w:sz="0" w:space="0" w:color="auto"/>
        <w:right w:val="none" w:sz="0" w:space="0" w:color="auto"/>
      </w:divBdr>
    </w:div>
    <w:div w:id="939534158">
      <w:marLeft w:val="0"/>
      <w:marRight w:val="0"/>
      <w:marTop w:val="0"/>
      <w:marBottom w:val="0"/>
      <w:divBdr>
        <w:top w:val="none" w:sz="0" w:space="0" w:color="auto"/>
        <w:left w:val="none" w:sz="0" w:space="0" w:color="auto"/>
        <w:bottom w:val="none" w:sz="0" w:space="0" w:color="auto"/>
        <w:right w:val="none" w:sz="0" w:space="0" w:color="auto"/>
      </w:divBdr>
    </w:div>
    <w:div w:id="939534159">
      <w:marLeft w:val="0"/>
      <w:marRight w:val="0"/>
      <w:marTop w:val="0"/>
      <w:marBottom w:val="0"/>
      <w:divBdr>
        <w:top w:val="none" w:sz="0" w:space="0" w:color="auto"/>
        <w:left w:val="none" w:sz="0" w:space="0" w:color="auto"/>
        <w:bottom w:val="none" w:sz="0" w:space="0" w:color="auto"/>
        <w:right w:val="none" w:sz="0" w:space="0" w:color="auto"/>
      </w:divBdr>
    </w:div>
    <w:div w:id="939534160">
      <w:marLeft w:val="0"/>
      <w:marRight w:val="0"/>
      <w:marTop w:val="0"/>
      <w:marBottom w:val="0"/>
      <w:divBdr>
        <w:top w:val="none" w:sz="0" w:space="0" w:color="auto"/>
        <w:left w:val="none" w:sz="0" w:space="0" w:color="auto"/>
        <w:bottom w:val="none" w:sz="0" w:space="0" w:color="auto"/>
        <w:right w:val="none" w:sz="0" w:space="0" w:color="auto"/>
      </w:divBdr>
    </w:div>
    <w:div w:id="939534161">
      <w:marLeft w:val="0"/>
      <w:marRight w:val="0"/>
      <w:marTop w:val="0"/>
      <w:marBottom w:val="0"/>
      <w:divBdr>
        <w:top w:val="none" w:sz="0" w:space="0" w:color="auto"/>
        <w:left w:val="none" w:sz="0" w:space="0" w:color="auto"/>
        <w:bottom w:val="none" w:sz="0" w:space="0" w:color="auto"/>
        <w:right w:val="none" w:sz="0" w:space="0" w:color="auto"/>
      </w:divBdr>
    </w:div>
    <w:div w:id="939534162">
      <w:marLeft w:val="0"/>
      <w:marRight w:val="0"/>
      <w:marTop w:val="0"/>
      <w:marBottom w:val="0"/>
      <w:divBdr>
        <w:top w:val="none" w:sz="0" w:space="0" w:color="auto"/>
        <w:left w:val="none" w:sz="0" w:space="0" w:color="auto"/>
        <w:bottom w:val="none" w:sz="0" w:space="0" w:color="auto"/>
        <w:right w:val="none" w:sz="0" w:space="0" w:color="auto"/>
      </w:divBdr>
    </w:div>
    <w:div w:id="939534163">
      <w:marLeft w:val="0"/>
      <w:marRight w:val="0"/>
      <w:marTop w:val="0"/>
      <w:marBottom w:val="0"/>
      <w:divBdr>
        <w:top w:val="none" w:sz="0" w:space="0" w:color="auto"/>
        <w:left w:val="none" w:sz="0" w:space="0" w:color="auto"/>
        <w:bottom w:val="none" w:sz="0" w:space="0" w:color="auto"/>
        <w:right w:val="none" w:sz="0" w:space="0" w:color="auto"/>
      </w:divBdr>
    </w:div>
    <w:div w:id="939534164">
      <w:marLeft w:val="0"/>
      <w:marRight w:val="0"/>
      <w:marTop w:val="0"/>
      <w:marBottom w:val="0"/>
      <w:divBdr>
        <w:top w:val="none" w:sz="0" w:space="0" w:color="auto"/>
        <w:left w:val="none" w:sz="0" w:space="0" w:color="auto"/>
        <w:bottom w:val="none" w:sz="0" w:space="0" w:color="auto"/>
        <w:right w:val="none" w:sz="0" w:space="0" w:color="auto"/>
      </w:divBdr>
    </w:div>
    <w:div w:id="939534165">
      <w:marLeft w:val="0"/>
      <w:marRight w:val="0"/>
      <w:marTop w:val="0"/>
      <w:marBottom w:val="0"/>
      <w:divBdr>
        <w:top w:val="none" w:sz="0" w:space="0" w:color="auto"/>
        <w:left w:val="none" w:sz="0" w:space="0" w:color="auto"/>
        <w:bottom w:val="none" w:sz="0" w:space="0" w:color="auto"/>
        <w:right w:val="none" w:sz="0" w:space="0" w:color="auto"/>
      </w:divBdr>
    </w:div>
    <w:div w:id="939534166">
      <w:marLeft w:val="0"/>
      <w:marRight w:val="0"/>
      <w:marTop w:val="0"/>
      <w:marBottom w:val="0"/>
      <w:divBdr>
        <w:top w:val="none" w:sz="0" w:space="0" w:color="auto"/>
        <w:left w:val="none" w:sz="0" w:space="0" w:color="auto"/>
        <w:bottom w:val="none" w:sz="0" w:space="0" w:color="auto"/>
        <w:right w:val="none" w:sz="0" w:space="0" w:color="auto"/>
      </w:divBdr>
    </w:div>
    <w:div w:id="939534167">
      <w:marLeft w:val="0"/>
      <w:marRight w:val="0"/>
      <w:marTop w:val="0"/>
      <w:marBottom w:val="0"/>
      <w:divBdr>
        <w:top w:val="none" w:sz="0" w:space="0" w:color="auto"/>
        <w:left w:val="none" w:sz="0" w:space="0" w:color="auto"/>
        <w:bottom w:val="none" w:sz="0" w:space="0" w:color="auto"/>
        <w:right w:val="none" w:sz="0" w:space="0" w:color="auto"/>
      </w:divBdr>
    </w:div>
    <w:div w:id="939534168">
      <w:marLeft w:val="0"/>
      <w:marRight w:val="0"/>
      <w:marTop w:val="0"/>
      <w:marBottom w:val="0"/>
      <w:divBdr>
        <w:top w:val="none" w:sz="0" w:space="0" w:color="auto"/>
        <w:left w:val="none" w:sz="0" w:space="0" w:color="auto"/>
        <w:bottom w:val="none" w:sz="0" w:space="0" w:color="auto"/>
        <w:right w:val="none" w:sz="0" w:space="0" w:color="auto"/>
      </w:divBdr>
    </w:div>
    <w:div w:id="939534169">
      <w:marLeft w:val="0"/>
      <w:marRight w:val="0"/>
      <w:marTop w:val="0"/>
      <w:marBottom w:val="0"/>
      <w:divBdr>
        <w:top w:val="none" w:sz="0" w:space="0" w:color="auto"/>
        <w:left w:val="none" w:sz="0" w:space="0" w:color="auto"/>
        <w:bottom w:val="none" w:sz="0" w:space="0" w:color="auto"/>
        <w:right w:val="none" w:sz="0" w:space="0" w:color="auto"/>
      </w:divBdr>
    </w:div>
    <w:div w:id="939534170">
      <w:marLeft w:val="0"/>
      <w:marRight w:val="0"/>
      <w:marTop w:val="0"/>
      <w:marBottom w:val="0"/>
      <w:divBdr>
        <w:top w:val="none" w:sz="0" w:space="0" w:color="auto"/>
        <w:left w:val="none" w:sz="0" w:space="0" w:color="auto"/>
        <w:bottom w:val="none" w:sz="0" w:space="0" w:color="auto"/>
        <w:right w:val="none" w:sz="0" w:space="0" w:color="auto"/>
      </w:divBdr>
    </w:div>
    <w:div w:id="939534171">
      <w:marLeft w:val="0"/>
      <w:marRight w:val="0"/>
      <w:marTop w:val="0"/>
      <w:marBottom w:val="0"/>
      <w:divBdr>
        <w:top w:val="none" w:sz="0" w:space="0" w:color="auto"/>
        <w:left w:val="none" w:sz="0" w:space="0" w:color="auto"/>
        <w:bottom w:val="none" w:sz="0" w:space="0" w:color="auto"/>
        <w:right w:val="none" w:sz="0" w:space="0" w:color="auto"/>
      </w:divBdr>
    </w:div>
    <w:div w:id="939534172">
      <w:marLeft w:val="0"/>
      <w:marRight w:val="0"/>
      <w:marTop w:val="0"/>
      <w:marBottom w:val="0"/>
      <w:divBdr>
        <w:top w:val="none" w:sz="0" w:space="0" w:color="auto"/>
        <w:left w:val="none" w:sz="0" w:space="0" w:color="auto"/>
        <w:bottom w:val="none" w:sz="0" w:space="0" w:color="auto"/>
        <w:right w:val="none" w:sz="0" w:space="0" w:color="auto"/>
      </w:divBdr>
    </w:div>
    <w:div w:id="939534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participants/data/ref/h2020/other/hi/secur/h2020-hi-guide-classif_en.pdf" TargetMode="External"/><Relationship Id="rId1" Type="http://schemas.openxmlformats.org/officeDocument/2006/relationships/hyperlink" Target="https://eur03.safelinks.protection.outlook.com/?url=http%3A%2F%2Ffondzanauku.gov.rs%2F%3Fpost_type%3Dakona-portfolio%26p%3D6231%26preview%3Dtrue&amp;data=01%7C01%7Cmara.zivkov%40fondzanauku.gov.rs%7C27e89f67790348bf704808d77269bf5c%7Ce9869d9e5f16415689b0d51630ff7000%7C1&amp;sdata=qBXrDftcNsVRr9F0GxbMAkAg82PTfyvltUMVB9mtKN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serbaol</dc:creator>
  <cp:keywords/>
  <dc:description/>
  <cp:lastModifiedBy>Korisnik</cp:lastModifiedBy>
  <cp:revision>4</cp:revision>
  <cp:lastPrinted>2017-10-06T12:23:00Z</cp:lastPrinted>
  <dcterms:created xsi:type="dcterms:W3CDTF">2020-03-10T17:08:00Z</dcterms:created>
  <dcterms:modified xsi:type="dcterms:W3CDTF">2020-03-10T23:59:00Z</dcterms:modified>
</cp:coreProperties>
</file>